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58E86" w14:textId="73751765" w:rsidR="00FF2D92" w:rsidRDefault="00A1129D" w:rsidP="00A1129D">
      <w:pPr>
        <w:ind w:left="-1134"/>
        <w:rPr>
          <w:rFonts w:ascii="Century Gothic" w:hAnsi="Century Gothic"/>
          <w:b/>
          <w:color w:val="FFC000" w:themeColor="accent4"/>
          <w:sz w:val="24"/>
          <w:szCs w:val="24"/>
        </w:rPr>
      </w:pPr>
      <w:r w:rsidRPr="00344584">
        <w:rPr>
          <w:b/>
          <w:noProof/>
          <w:sz w:val="24"/>
          <w:szCs w:val="24"/>
          <w:lang w:eastAsia="en-GB"/>
        </w:rPr>
        <mc:AlternateContent>
          <mc:Choice Requires="wps">
            <w:drawing>
              <wp:anchor distT="45720" distB="45720" distL="114300" distR="114300" simplePos="0" relativeHeight="251610112" behindDoc="0" locked="0" layoutInCell="1" allowOverlap="1" wp14:anchorId="0AAB36CB" wp14:editId="7C8F88C1">
                <wp:simplePos x="0" y="0"/>
                <wp:positionH relativeFrom="column">
                  <wp:posOffset>-759460</wp:posOffset>
                </wp:positionH>
                <wp:positionV relativeFrom="paragraph">
                  <wp:posOffset>259080</wp:posOffset>
                </wp:positionV>
                <wp:extent cx="7267575" cy="15906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1590675"/>
                        </a:xfrm>
                        <a:prstGeom prst="rect">
                          <a:avLst/>
                        </a:prstGeom>
                        <a:solidFill>
                          <a:srgbClr val="FFFFFF"/>
                        </a:solidFill>
                        <a:ln w="9525">
                          <a:solidFill>
                            <a:srgbClr val="000000"/>
                          </a:solidFill>
                          <a:miter lim="800000"/>
                          <a:headEnd/>
                          <a:tailEnd/>
                        </a:ln>
                      </wps:spPr>
                      <wps:txbx>
                        <w:txbxContent>
                          <w:p w14:paraId="4FD8EB6F" w14:textId="3071CFC2" w:rsidR="00A1129D" w:rsidRDefault="00CA48D7" w:rsidP="007B4D35">
                            <w:pPr>
                              <w:jc w:val="center"/>
                              <w:rPr>
                                <w:rFonts w:ascii="Century Gothic" w:hAnsi="Century Gothic"/>
                                <w:b/>
                                <w:color w:val="4472C4" w:themeColor="accent5"/>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Century Gothic" w:hAnsi="Century Gothic"/>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This week’s Round up…</w:t>
                            </w:r>
                          </w:p>
                          <w:p w14:paraId="193C2384" w14:textId="5B732460" w:rsidR="007B4D35" w:rsidRPr="007B4D35" w:rsidRDefault="007B4D35" w:rsidP="007B4D35">
                            <w:pPr>
                              <w:pStyle w:val="NoSpacing"/>
                              <w:rPr>
                                <w:rFonts w:ascii="Century Gothic" w:hAnsi="Century Gothic"/>
                              </w:rPr>
                            </w:pPr>
                            <w:r>
                              <w:rPr>
                                <w:rFonts w:ascii="Century Gothic" w:hAnsi="Century Gothic"/>
                              </w:rPr>
                              <w:t>It has been</w:t>
                            </w:r>
                            <w:r w:rsidR="00173D5C">
                              <w:rPr>
                                <w:rFonts w:ascii="Century Gothic" w:hAnsi="Century Gothic"/>
                              </w:rPr>
                              <w:t xml:space="preserve"> </w:t>
                            </w:r>
                            <w:r>
                              <w:rPr>
                                <w:rFonts w:ascii="Century Gothic" w:hAnsi="Century Gothic"/>
                              </w:rPr>
                              <w:t>fairly quiet this week. Some of our children have approached me about fundraising for charity as they feel strongly about making a difference. On Friday morning our year 5 and 6 girls took part in a football tournament, I am not sure how they did, but they had a good time and represented our school well. On Wednesday, our children displayed their bravery by having their nasal flu vaccinations, most laughed because it tickled!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AB36CB" id="_x0000_t202" coordsize="21600,21600" o:spt="202" path="m,l,21600r21600,l21600,xe">
                <v:stroke joinstyle="miter"/>
                <v:path gradientshapeok="t" o:connecttype="rect"/>
              </v:shapetype>
              <v:shape id="Text Box 2" o:spid="_x0000_s1026" type="#_x0000_t202" style="position:absolute;left:0;text-align:left;margin-left:-59.8pt;margin-top:20.4pt;width:572.25pt;height:125.25pt;z-index:251610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">
                <v:textbox>
                  <w:txbxContent>
                    <w:p w14:paraId="4FD8EB6F" w14:textId="3071CFC2" w:rsidR="00A1129D" w:rsidRDefault="00CA48D7" w:rsidP="007B4D35">
                      <w:pPr>
                        <w:jc w:val="center"/>
                        <w:rPr>
                          <w:rFonts w:ascii="Century Gothic" w:hAnsi="Century Gothic"/>
                          <w:b/>
                          <w:color w:val="4472C4" w:themeColor="accent5"/>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Century Gothic" w:hAnsi="Century Gothic"/>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This week’s Round up…</w:t>
                      </w:r>
                    </w:p>
                    <w:p w14:paraId="193C2384" w14:textId="5B732460" w:rsidR="007B4D35" w:rsidRPr="007B4D35" w:rsidRDefault="007B4D35" w:rsidP="007B4D35">
                      <w:pPr>
                        <w:pStyle w:val="NoSpacing"/>
                        <w:rPr>
                          <w:rFonts w:ascii="Century Gothic" w:hAnsi="Century Gothic"/>
                        </w:rPr>
                      </w:pPr>
                      <w:r>
                        <w:rPr>
                          <w:rFonts w:ascii="Century Gothic" w:hAnsi="Century Gothic"/>
                        </w:rPr>
                        <w:t>It has been</w:t>
                      </w:r>
                      <w:r w:rsidR="00173D5C">
                        <w:rPr>
                          <w:rFonts w:ascii="Century Gothic" w:hAnsi="Century Gothic"/>
                        </w:rPr>
                        <w:t xml:space="preserve"> </w:t>
                      </w:r>
                      <w:r>
                        <w:rPr>
                          <w:rFonts w:ascii="Century Gothic" w:hAnsi="Century Gothic"/>
                        </w:rPr>
                        <w:t>fairly quiet this week. Some of our children have approached me about fundraising for charity as they feel strongly about making a difference. On Friday morning our year 5 and 6 girls took part in a football tournament, I am not sure how they did, but they had a good time and represented our school well. On Wednesday, our children displayed their bravery by having their nasal flu vaccinations, most laughed because it tickled!</w:t>
                      </w:r>
                    </w:p>
                  </w:txbxContent>
                </v:textbox>
                <w10:wrap type="square"/>
              </v:shape>
            </w:pict>
          </mc:Fallback>
        </mc:AlternateContent>
      </w:r>
      <w:r w:rsidR="00F633B9" w:rsidRPr="00344584">
        <w:rPr>
          <w:rFonts w:ascii="Century Gothic" w:hAnsi="Century Gothic"/>
          <w:b/>
          <w:noProof/>
          <w:color w:val="FFC000" w:themeColor="accent4"/>
          <w:sz w:val="32"/>
          <w:szCs w:val="32"/>
          <w:u w:val="single"/>
          <w:lang w:eastAsia="en-GB"/>
        </w:rPr>
        <mc:AlternateContent>
          <mc:Choice Requires="wps">
            <w:drawing>
              <wp:anchor distT="45720" distB="45720" distL="114300" distR="114300" simplePos="0" relativeHeight="251638784" behindDoc="0" locked="0" layoutInCell="1" allowOverlap="1" wp14:anchorId="6BF2A71E" wp14:editId="5218DC56">
                <wp:simplePos x="0" y="0"/>
                <wp:positionH relativeFrom="column">
                  <wp:posOffset>4572000</wp:posOffset>
                </wp:positionH>
                <wp:positionV relativeFrom="paragraph">
                  <wp:posOffset>2583180</wp:posOffset>
                </wp:positionV>
                <wp:extent cx="1936115" cy="5372100"/>
                <wp:effectExtent l="0" t="0" r="2603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115" cy="5372100"/>
                        </a:xfrm>
                        <a:prstGeom prst="rect">
                          <a:avLst/>
                        </a:prstGeom>
                        <a:solidFill>
                          <a:srgbClr val="FFFFFF"/>
                        </a:solidFill>
                        <a:ln w="9525">
                          <a:solidFill>
                            <a:srgbClr val="000000"/>
                          </a:solidFill>
                          <a:miter lim="800000"/>
                          <a:headEnd/>
                          <a:tailEnd/>
                        </a:ln>
                      </wps:spPr>
                      <wps:txbx>
                        <w:txbxContent>
                          <w:p w14:paraId="41D77DAD" w14:textId="67C246AE" w:rsidR="00344584" w:rsidRDefault="001D27FE" w:rsidP="006735CE">
                            <w:pPr>
                              <w:shd w:val="clear" w:color="auto" w:fill="FFC000"/>
                              <w:jc w:val="center"/>
                              <w:rPr>
                                <w:rFonts w:ascii="Century Gothic" w:hAnsi="Century Gothic"/>
                                <w:color w:val="0000FF"/>
                                <w:sz w:val="24"/>
                                <w:szCs w:val="24"/>
                              </w:rPr>
                            </w:pPr>
                            <w:r>
                              <w:rPr>
                                <w:rFonts w:ascii="Century Gothic" w:hAnsi="Century Gothic"/>
                                <w:color w:val="0000FF"/>
                                <w:sz w:val="24"/>
                                <w:szCs w:val="24"/>
                              </w:rPr>
                              <w:t>Dates for Next Week</w:t>
                            </w:r>
                          </w:p>
                          <w:p w14:paraId="02FD1B9C" w14:textId="77777777" w:rsidR="00721D21" w:rsidRDefault="00721D21" w:rsidP="00721D21">
                            <w:pPr>
                              <w:shd w:val="clear" w:color="auto" w:fill="FFC000"/>
                              <w:jc w:val="center"/>
                              <w:rPr>
                                <w:rFonts w:ascii="Century Gothic" w:hAnsi="Century Gothic"/>
                                <w:color w:val="0000FF"/>
                                <w:sz w:val="24"/>
                                <w:szCs w:val="24"/>
                              </w:rPr>
                            </w:pPr>
                          </w:p>
                          <w:p w14:paraId="4318E745" w14:textId="77777777" w:rsidR="00721D21" w:rsidRDefault="00721D21" w:rsidP="00721D21">
                            <w:pPr>
                              <w:shd w:val="clear" w:color="auto" w:fill="FFC000"/>
                              <w:rPr>
                                <w:rFonts w:ascii="Century Gothic" w:hAnsi="Century Gothic"/>
                                <w:color w:val="0000FF"/>
                                <w:sz w:val="24"/>
                                <w:szCs w:val="24"/>
                              </w:rPr>
                            </w:pPr>
                          </w:p>
                          <w:p w14:paraId="2D6D135E" w14:textId="77777777" w:rsidR="00721D21" w:rsidRDefault="00721D21" w:rsidP="00721D21">
                            <w:pPr>
                              <w:shd w:val="clear" w:color="auto" w:fill="FFC000"/>
                              <w:rPr>
                                <w:rFonts w:ascii="Century Gothic" w:hAnsi="Century Gothic"/>
                                <w:color w:val="0000FF"/>
                                <w:sz w:val="24"/>
                                <w:szCs w:val="24"/>
                              </w:rPr>
                            </w:pPr>
                          </w:p>
                          <w:p w14:paraId="4C8CCAB3" w14:textId="70AD92D2" w:rsidR="00721D21" w:rsidRPr="00721D21" w:rsidRDefault="00E71AB8" w:rsidP="00721D21">
                            <w:pPr>
                              <w:shd w:val="clear" w:color="auto" w:fill="FFC000"/>
                              <w:rPr>
                                <w:rFonts w:ascii="Century Gothic" w:hAnsi="Century Gothic"/>
                                <w:color w:val="0000FF"/>
                                <w:sz w:val="24"/>
                                <w:szCs w:val="24"/>
                              </w:rPr>
                            </w:pPr>
                            <w:r>
                              <w:rPr>
                                <w:rFonts w:ascii="Century Gothic" w:hAnsi="Century Gothic"/>
                                <w:noProof/>
                                <w:color w:val="0000FF"/>
                                <w:sz w:val="24"/>
                                <w:szCs w:val="24"/>
                                <w:lang w:eastAsia="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F2A71E" id="_x0000_s1027" type="#_x0000_t202" style="position:absolute;left:0;text-align:left;margin-left:5in;margin-top:203.4pt;width:152.45pt;height:423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">
                <v:textbox>
                  <w:txbxContent>
                    <w:p w14:paraId="41D77DAD" w14:textId="67C246AE" w:rsidR="00344584" w:rsidRDefault="001D27FE" w:rsidP="006735CE">
                      <w:pPr>
                        <w:shd w:val="clear" w:color="auto" w:fill="FFC000"/>
                        <w:jc w:val="center"/>
                        <w:rPr>
                          <w:rFonts w:ascii="Century Gothic" w:hAnsi="Century Gothic"/>
                          <w:color w:val="0000FF"/>
                          <w:sz w:val="24"/>
                          <w:szCs w:val="24"/>
                        </w:rPr>
                      </w:pPr>
                      <w:r>
                        <w:rPr>
                          <w:rFonts w:ascii="Century Gothic" w:hAnsi="Century Gothic"/>
                          <w:color w:val="0000FF"/>
                          <w:sz w:val="24"/>
                          <w:szCs w:val="24"/>
                        </w:rPr>
                        <w:t>Dates for Next Week</w:t>
                      </w:r>
                    </w:p>
                    <w:p w14:paraId="02FD1B9C" w14:textId="77777777" w:rsidR="00721D21" w:rsidRDefault="00721D21" w:rsidP="00721D21">
                      <w:pPr>
                        <w:shd w:val="clear" w:color="auto" w:fill="FFC000"/>
                        <w:jc w:val="center"/>
                        <w:rPr>
                          <w:rFonts w:ascii="Century Gothic" w:hAnsi="Century Gothic"/>
                          <w:color w:val="0000FF"/>
                          <w:sz w:val="24"/>
                          <w:szCs w:val="24"/>
                        </w:rPr>
                      </w:pPr>
                    </w:p>
                    <w:p w14:paraId="4318E745" w14:textId="77777777" w:rsidR="00721D21" w:rsidRDefault="00721D21" w:rsidP="00721D21">
                      <w:pPr>
                        <w:shd w:val="clear" w:color="auto" w:fill="FFC000"/>
                        <w:rPr>
                          <w:rFonts w:ascii="Century Gothic" w:hAnsi="Century Gothic"/>
                          <w:color w:val="0000FF"/>
                          <w:sz w:val="24"/>
                          <w:szCs w:val="24"/>
                        </w:rPr>
                      </w:pPr>
                    </w:p>
                    <w:p w14:paraId="2D6D135E" w14:textId="77777777" w:rsidR="00721D21" w:rsidRDefault="00721D21" w:rsidP="00721D21">
                      <w:pPr>
                        <w:shd w:val="clear" w:color="auto" w:fill="FFC000"/>
                        <w:rPr>
                          <w:rFonts w:ascii="Century Gothic" w:hAnsi="Century Gothic"/>
                          <w:color w:val="0000FF"/>
                          <w:sz w:val="24"/>
                          <w:szCs w:val="24"/>
                        </w:rPr>
                      </w:pPr>
                    </w:p>
                    <w:p w14:paraId="4C8CCAB3" w14:textId="70AD92D2" w:rsidR="00721D21" w:rsidRPr="00721D21" w:rsidRDefault="00E71AB8" w:rsidP="00721D21">
                      <w:pPr>
                        <w:shd w:val="clear" w:color="auto" w:fill="FFC000"/>
                        <w:rPr>
                          <w:rFonts w:ascii="Century Gothic" w:hAnsi="Century Gothic"/>
                          <w:color w:val="0000FF"/>
                          <w:sz w:val="24"/>
                          <w:szCs w:val="24"/>
                        </w:rPr>
                      </w:pPr>
                      <w:r>
                        <w:rPr>
                          <w:rFonts w:ascii="Century Gothic" w:hAnsi="Century Gothic"/>
                          <w:noProof/>
                          <w:color w:val="0000FF"/>
                          <w:sz w:val="24"/>
                          <w:szCs w:val="24"/>
                          <w:lang w:eastAsia="en-GB"/>
                        </w:rPr>
                        <w:t xml:space="preserve"> </w:t>
                      </w:r>
                    </w:p>
                  </w:txbxContent>
                </v:textbox>
                <w10:wrap type="square"/>
              </v:shape>
            </w:pict>
          </mc:Fallback>
        </mc:AlternateContent>
      </w:r>
      <w:r w:rsidR="00BA13EE">
        <w:rPr>
          <w:rFonts w:ascii="Century Gothic" w:hAnsi="Century Gothic"/>
          <w:b/>
          <w:noProof/>
          <w:lang w:eastAsia="en-GB"/>
        </w:rPr>
        <mc:AlternateContent>
          <mc:Choice Requires="wps">
            <w:drawing>
              <wp:anchor distT="0" distB="0" distL="114300" distR="114300" simplePos="0" relativeHeight="251641856" behindDoc="0" locked="0" layoutInCell="1" allowOverlap="1" wp14:anchorId="3CCBC831" wp14:editId="3EE9535F">
                <wp:simplePos x="0" y="0"/>
                <wp:positionH relativeFrom="column">
                  <wp:posOffset>4752975</wp:posOffset>
                </wp:positionH>
                <wp:positionV relativeFrom="paragraph">
                  <wp:posOffset>3935730</wp:posOffset>
                </wp:positionV>
                <wp:extent cx="1571625" cy="100012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1571625" cy="1000125"/>
                        </a:xfrm>
                        <a:prstGeom prst="rect">
                          <a:avLst/>
                        </a:prstGeom>
                        <a:solidFill>
                          <a:srgbClr val="0000FF"/>
                        </a:solidFill>
                        <a:ln>
                          <a:solidFill>
                            <a:schemeClr val="bg1"/>
                          </a:solidFill>
                        </a:ln>
                      </wps:spPr>
                      <wps:style>
                        <a:lnRef idx="3">
                          <a:schemeClr val="lt1"/>
                        </a:lnRef>
                        <a:fillRef idx="1">
                          <a:schemeClr val="accent5"/>
                        </a:fillRef>
                        <a:effectRef idx="1">
                          <a:schemeClr val="accent5"/>
                        </a:effectRef>
                        <a:fontRef idx="minor">
                          <a:schemeClr val="lt1"/>
                        </a:fontRef>
                      </wps:style>
                      <wps:txbx>
                        <w:txbxContent>
                          <w:p w14:paraId="24EAA2F3" w14:textId="1C33040F" w:rsidR="00721D21" w:rsidRDefault="001D27FE" w:rsidP="001D27FE">
                            <w:pPr>
                              <w:spacing w:after="0" w:line="240" w:lineRule="auto"/>
                              <w:rPr>
                                <w:color w:val="FFFFFF" w:themeColor="background1"/>
                              </w:rPr>
                            </w:pPr>
                            <w:r>
                              <w:rPr>
                                <w:color w:val="FFFFFF" w:themeColor="background1"/>
                              </w:rPr>
                              <w:t xml:space="preserve">Tuesday </w:t>
                            </w:r>
                          </w:p>
                          <w:p w14:paraId="718C676E" w14:textId="029D9A73" w:rsidR="001D27FE" w:rsidRDefault="001D27FE" w:rsidP="001D27FE">
                            <w:pPr>
                              <w:spacing w:after="0" w:line="240" w:lineRule="auto"/>
                              <w:rPr>
                                <w:color w:val="FFFFFF" w:themeColor="background1"/>
                              </w:rPr>
                            </w:pPr>
                            <w:r>
                              <w:rPr>
                                <w:color w:val="FFFFFF" w:themeColor="background1"/>
                              </w:rPr>
                              <w:t>Keyboard, woodwind and string lessons</w:t>
                            </w:r>
                          </w:p>
                          <w:p w14:paraId="587A02D7" w14:textId="5B149F55" w:rsidR="00E71AB8" w:rsidRPr="00E71AB8" w:rsidRDefault="001D27FE" w:rsidP="001D27FE">
                            <w:pPr>
                              <w:spacing w:after="0" w:line="240" w:lineRule="auto"/>
                              <w:rPr>
                                <w:color w:val="FFFFFF" w:themeColor="background1"/>
                              </w:rPr>
                            </w:pPr>
                            <w:r>
                              <w:rPr>
                                <w:color w:val="FFFFFF" w:themeColor="background1"/>
                              </w:rPr>
                              <w:t>After school football</w:t>
                            </w:r>
                            <w:r w:rsidR="001D4C70">
                              <w:rPr>
                                <w:color w:val="FFFFFF" w:themeColor="background1"/>
                              </w:rPr>
                              <w:t xml:space="preserve"> (4,5,6)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BC831" id="Text Box 9" o:spid="_x0000_s1028" type="#_x0000_t202" style="position:absolute;left:0;text-align:left;margin-left:374.25pt;margin-top:309.9pt;width:123.75pt;height:78.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" fillcolor="blue" strokecolor="white [3212]" strokeweight="1.5pt">
                <v:textbox>
                  <w:txbxContent>
                    <w:p w14:paraId="24EAA2F3" w14:textId="1C33040F" w:rsidR="00721D21" w:rsidRDefault="001D27FE" w:rsidP="001D27FE">
                      <w:pPr>
                        <w:spacing w:after="0" w:line="240" w:lineRule="auto"/>
                        <w:rPr>
                          <w:color w:val="FFFFFF" w:themeColor="background1"/>
                        </w:rPr>
                      </w:pPr>
                      <w:r>
                        <w:rPr>
                          <w:color w:val="FFFFFF" w:themeColor="background1"/>
                        </w:rPr>
                        <w:t xml:space="preserve">Tuesday </w:t>
                      </w:r>
                    </w:p>
                    <w:p w14:paraId="718C676E" w14:textId="029D9A73" w:rsidR="001D27FE" w:rsidRDefault="001D27FE" w:rsidP="001D27FE">
                      <w:pPr>
                        <w:spacing w:after="0" w:line="240" w:lineRule="auto"/>
                        <w:rPr>
                          <w:color w:val="FFFFFF" w:themeColor="background1"/>
                        </w:rPr>
                      </w:pPr>
                      <w:r>
                        <w:rPr>
                          <w:color w:val="FFFFFF" w:themeColor="background1"/>
                        </w:rPr>
                        <w:t>Keyboard, woodwind and string lessons</w:t>
                      </w:r>
                    </w:p>
                    <w:p w14:paraId="587A02D7" w14:textId="5B149F55" w:rsidR="00E71AB8" w:rsidRPr="00E71AB8" w:rsidRDefault="001D27FE" w:rsidP="001D27FE">
                      <w:pPr>
                        <w:spacing w:after="0" w:line="240" w:lineRule="auto"/>
                        <w:rPr>
                          <w:color w:val="FFFFFF" w:themeColor="background1"/>
                        </w:rPr>
                      </w:pPr>
                      <w:r>
                        <w:rPr>
                          <w:color w:val="FFFFFF" w:themeColor="background1"/>
                        </w:rPr>
                        <w:t>After school football</w:t>
                      </w:r>
                      <w:r w:rsidR="001D4C70">
                        <w:rPr>
                          <w:color w:val="FFFFFF" w:themeColor="background1"/>
                        </w:rPr>
                        <w:t xml:space="preserve"> (4,5,6)</w:t>
                      </w:r>
                    </w:p>
                  </w:txbxContent>
                </v:textbox>
              </v:shape>
            </w:pict>
          </mc:Fallback>
        </mc:AlternateContent>
      </w:r>
      <w:r w:rsidR="00344584">
        <w:rPr>
          <w:rFonts w:ascii="Century Gothic" w:hAnsi="Century Gothic"/>
          <w:b/>
          <w:color w:val="FFC000" w:themeColor="accent4"/>
          <w:sz w:val="24"/>
          <w:szCs w:val="24"/>
        </w:rPr>
        <w:t xml:space="preserve">    </w:t>
      </w:r>
    </w:p>
    <w:p w14:paraId="0CA302B8" w14:textId="53F32E37" w:rsidR="00E13E0C" w:rsidRPr="00FF2D92" w:rsidRDefault="007D6B55" w:rsidP="00FF2D92">
      <w:pPr>
        <w:ind w:left="-1134"/>
        <w:rPr>
          <w:rFonts w:ascii="Century Gothic" w:hAnsi="Century Gothic"/>
          <w:b/>
          <w:color w:val="FFC000" w:themeColor="accent4"/>
          <w:sz w:val="24"/>
          <w:szCs w:val="24"/>
        </w:rPr>
      </w:pPr>
      <w:r w:rsidRPr="00344584">
        <w:rPr>
          <w:rFonts w:ascii="Century Gothic" w:hAnsi="Century Gothic"/>
          <w:b/>
          <w:noProof/>
          <w:color w:val="FFC000" w:themeColor="accent4"/>
          <w:sz w:val="24"/>
          <w:szCs w:val="24"/>
          <w:lang w:eastAsia="en-GB"/>
        </w:rPr>
        <mc:AlternateContent>
          <mc:Choice Requires="wps">
            <w:drawing>
              <wp:anchor distT="45720" distB="45720" distL="114300" distR="114300" simplePos="0" relativeHeight="251613184" behindDoc="0" locked="0" layoutInCell="1" allowOverlap="1" wp14:anchorId="1C97E7FB" wp14:editId="0DC7B8E7">
                <wp:simplePos x="0" y="0"/>
                <wp:positionH relativeFrom="column">
                  <wp:posOffset>-685800</wp:posOffset>
                </wp:positionH>
                <wp:positionV relativeFrom="paragraph">
                  <wp:posOffset>1861185</wp:posOffset>
                </wp:positionV>
                <wp:extent cx="5029200" cy="20383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2038350"/>
                        </a:xfrm>
                        <a:prstGeom prst="rect">
                          <a:avLst/>
                        </a:prstGeom>
                        <a:solidFill>
                          <a:srgbClr val="FFFFFF"/>
                        </a:solidFill>
                        <a:ln w="9525">
                          <a:noFill/>
                          <a:miter lim="800000"/>
                          <a:headEnd/>
                          <a:tailEnd/>
                        </a:ln>
                      </wps:spPr>
                      <wps:txbx>
                        <w:txbxContent>
                          <w:p w14:paraId="02AFEA1A" w14:textId="31B4A184" w:rsidR="007D6B55" w:rsidRDefault="007D6B55" w:rsidP="00FA11CD">
                            <w:pPr>
                              <w:jc w:val="both"/>
                              <w:rPr>
                                <w:rFonts w:ascii="Century Gothic" w:hAnsi="Century Gothic"/>
                              </w:rPr>
                            </w:pPr>
                            <w:r>
                              <w:rPr>
                                <w:rFonts w:ascii="Century Gothic" w:hAnsi="Century Gothic"/>
                                <w:b/>
                                <w:color w:val="FFC000" w:themeColor="accent4"/>
                                <w:sz w:val="24"/>
                                <w:szCs w:val="24"/>
                              </w:rPr>
                              <w:t>Collective Worship</w:t>
                            </w:r>
                          </w:p>
                          <w:p w14:paraId="0BDB0C4A" w14:textId="335FF111" w:rsidR="00BA13EE" w:rsidRDefault="00BA13EE" w:rsidP="00B24521">
                            <w:pPr>
                              <w:jc w:val="both"/>
                              <w:rPr>
                                <w:rFonts w:ascii="Century Gothic" w:hAnsi="Century Gothic"/>
                              </w:rPr>
                            </w:pPr>
                            <w:r w:rsidRPr="00344584">
                              <w:rPr>
                                <w:rFonts w:ascii="Century Gothic" w:hAnsi="Century Gothic"/>
                              </w:rPr>
                              <w:t xml:space="preserve">Our theme </w:t>
                            </w:r>
                            <w:r>
                              <w:rPr>
                                <w:rFonts w:ascii="Century Gothic" w:hAnsi="Century Gothic"/>
                              </w:rPr>
                              <w:t>this half term is</w:t>
                            </w:r>
                            <w:r w:rsidRPr="00344584">
                              <w:rPr>
                                <w:rFonts w:ascii="Century Gothic" w:hAnsi="Century Gothic"/>
                              </w:rPr>
                              <w:t xml:space="preserve"> </w:t>
                            </w:r>
                            <w:r w:rsidRPr="00344584">
                              <w:rPr>
                                <w:rFonts w:ascii="Century Gothic" w:hAnsi="Century Gothic"/>
                                <w:b/>
                                <w:color w:val="4472C4" w:themeColor="accent5"/>
                              </w:rPr>
                              <w:t>knowing the God who helps us to be wise</w:t>
                            </w:r>
                          </w:p>
                          <w:p w14:paraId="5A90393B" w14:textId="317DB806" w:rsidR="007B4D35" w:rsidRDefault="007B4D35" w:rsidP="007B4D35">
                            <w:pPr>
                              <w:spacing w:after="40"/>
                              <w:rPr>
                                <w:rStyle w:val="Hyperlink"/>
                                <w:sz w:val="18"/>
                                <w:szCs w:val="18"/>
                              </w:rPr>
                            </w:pPr>
                            <w:r>
                              <w:rPr>
                                <w:rFonts w:ascii="Century Gothic" w:hAnsi="Century Gothic"/>
                              </w:rPr>
                              <w:t>Collective worship has focused on harvest this week and giving thanks for what we have, whilst remembering to support those that don’t have what they need. We listened to All Things Bright and beautiful, and sang ‘Harvest Samba’ (</w:t>
                            </w:r>
                            <w:hyperlink r:id="rId12" w:history="1">
                              <w:r w:rsidRPr="00490B17">
                                <w:rPr>
                                  <w:rStyle w:val="Hyperlink"/>
                                  <w:sz w:val="18"/>
                                  <w:szCs w:val="18"/>
                                </w:rPr>
                                <w:t>https://www.youtube.com/watch?v=Wz35-O8I9d0</w:t>
                              </w:r>
                            </w:hyperlink>
                            <w:r>
                              <w:rPr>
                                <w:rStyle w:val="Hyperlink"/>
                                <w:sz w:val="18"/>
                                <w:szCs w:val="18"/>
                              </w:rPr>
                              <w:t xml:space="preserve">). </w:t>
                            </w:r>
                          </w:p>
                          <w:p w14:paraId="3F097F5E" w14:textId="23C948FB" w:rsidR="007B4D35" w:rsidRPr="007B4D35" w:rsidRDefault="007B4D35" w:rsidP="007B4D35">
                            <w:pPr>
                              <w:spacing w:after="40"/>
                              <w:rPr>
                                <w:rStyle w:val="Hyperlink"/>
                                <w:rFonts w:ascii="Century Gothic" w:hAnsi="Century Gothic"/>
                                <w:color w:val="auto"/>
                                <w:u w:val="none"/>
                              </w:rPr>
                            </w:pPr>
                            <w:r>
                              <w:rPr>
                                <w:rStyle w:val="Hyperlink"/>
                                <w:rFonts w:ascii="Century Gothic" w:hAnsi="Century Gothic"/>
                                <w:color w:val="auto"/>
                                <w:u w:val="none"/>
                              </w:rPr>
                              <w:t>In our reflection time we thou</w:t>
                            </w:r>
                            <w:r w:rsidRPr="007B4D35">
                              <w:rPr>
                                <w:rStyle w:val="Hyperlink"/>
                                <w:rFonts w:ascii="Century Gothic" w:hAnsi="Century Gothic"/>
                                <w:color w:val="auto"/>
                                <w:u w:val="none"/>
                              </w:rPr>
                              <w:t>ght about how w</w:t>
                            </w:r>
                            <w:r w:rsidR="00B24521">
                              <w:rPr>
                                <w:rStyle w:val="Hyperlink"/>
                                <w:rFonts w:ascii="Century Gothic" w:hAnsi="Century Gothic"/>
                                <w:color w:val="auto"/>
                                <w:u w:val="none"/>
                              </w:rPr>
                              <w:t>e could be courageous advocates, which is why some of the children want to do some fundraising.</w:t>
                            </w:r>
                          </w:p>
                          <w:p w14:paraId="029D23F0" w14:textId="2FA1503E" w:rsidR="00814C02" w:rsidRPr="001D6219" w:rsidRDefault="00814C02" w:rsidP="00344584">
                            <w:pPr>
                              <w:ind w:left="142"/>
                              <w:jc w:val="both"/>
                              <w:rPr>
                                <w:rFonts w:ascii="Century Gothic" w:hAnsi="Century Gothic"/>
                              </w:rPr>
                            </w:pPr>
                          </w:p>
                          <w:p w14:paraId="20E5A5BC" w14:textId="77777777" w:rsidR="00344584" w:rsidRDefault="00344584" w:rsidP="00344584">
                            <w:pPr>
                              <w:ind w:left="284" w:hanging="568"/>
                              <w:rPr>
                                <w:rFonts w:ascii="Century Gothic" w:hAnsi="Century Gothic"/>
                                <w:b/>
                                <w:color w:val="0070C0"/>
                              </w:rPr>
                            </w:pPr>
                          </w:p>
                          <w:p w14:paraId="2513EC93" w14:textId="77777777" w:rsidR="00344584" w:rsidRDefault="003445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97E7FB" id="_x0000_s1029" type="#_x0000_t202" style="position:absolute;left:0;text-align:left;margin-left:-54pt;margin-top:146.55pt;width:396pt;height:160.5pt;z-index:251613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" stroked="f">
                <v:textbox>
                  <w:txbxContent>
                    <w:p w14:paraId="02AFEA1A" w14:textId="31B4A184" w:rsidR="007D6B55" w:rsidRDefault="007D6B55" w:rsidP="00FA11CD">
                      <w:pPr>
                        <w:jc w:val="both"/>
                        <w:rPr>
                          <w:rFonts w:ascii="Century Gothic" w:hAnsi="Century Gothic"/>
                        </w:rPr>
                      </w:pPr>
                      <w:r>
                        <w:rPr>
                          <w:rFonts w:ascii="Century Gothic" w:hAnsi="Century Gothic"/>
                          <w:b/>
                          <w:color w:val="FFC000" w:themeColor="accent4"/>
                          <w:sz w:val="24"/>
                          <w:szCs w:val="24"/>
                        </w:rPr>
                        <w:t>Collective Worship</w:t>
                      </w:r>
                    </w:p>
                    <w:p w14:paraId="0BDB0C4A" w14:textId="335FF111" w:rsidR="00BA13EE" w:rsidRDefault="00BA13EE" w:rsidP="00B24521">
                      <w:pPr>
                        <w:jc w:val="both"/>
                        <w:rPr>
                          <w:rFonts w:ascii="Century Gothic" w:hAnsi="Century Gothic"/>
                        </w:rPr>
                      </w:pPr>
                      <w:r w:rsidRPr="00344584">
                        <w:rPr>
                          <w:rFonts w:ascii="Century Gothic" w:hAnsi="Century Gothic"/>
                        </w:rPr>
                        <w:t xml:space="preserve">Our theme </w:t>
                      </w:r>
                      <w:r>
                        <w:rPr>
                          <w:rFonts w:ascii="Century Gothic" w:hAnsi="Century Gothic"/>
                        </w:rPr>
                        <w:t>this half term is</w:t>
                      </w:r>
                      <w:r w:rsidRPr="00344584">
                        <w:rPr>
                          <w:rFonts w:ascii="Century Gothic" w:hAnsi="Century Gothic"/>
                        </w:rPr>
                        <w:t xml:space="preserve"> </w:t>
                      </w:r>
                      <w:r w:rsidRPr="00344584">
                        <w:rPr>
                          <w:rFonts w:ascii="Century Gothic" w:hAnsi="Century Gothic"/>
                          <w:b/>
                          <w:color w:val="4472C4" w:themeColor="accent5"/>
                        </w:rPr>
                        <w:t>knowing the God who helps us to be wise</w:t>
                      </w:r>
                    </w:p>
                    <w:p w14:paraId="5A90393B" w14:textId="317DB806" w:rsidR="007B4D35" w:rsidRDefault="007B4D35" w:rsidP="007B4D35">
                      <w:pPr>
                        <w:spacing w:after="40"/>
                        <w:rPr>
                          <w:rStyle w:val="Hyperlink"/>
                          <w:sz w:val="18"/>
                          <w:szCs w:val="18"/>
                        </w:rPr>
                      </w:pPr>
                      <w:r>
                        <w:rPr>
                          <w:rFonts w:ascii="Century Gothic" w:hAnsi="Century Gothic"/>
                        </w:rPr>
                        <w:t>Collective worship has focused on harvest this week and giving thanks for what we have, whilst remembering to support those that don’t have what they need. We listened to All Things Bright and beautiful, and sang ‘Harvest Samba’ (</w:t>
                      </w:r>
                      <w:hyperlink r:id="rId13" w:history="1">
                        <w:r w:rsidRPr="00490B17">
                          <w:rPr>
                            <w:rStyle w:val="Hyperlink"/>
                            <w:sz w:val="18"/>
                            <w:szCs w:val="18"/>
                          </w:rPr>
                          <w:t>https://www.youtube.com/watch?v=Wz35-O8I9d0</w:t>
                        </w:r>
                      </w:hyperlink>
                      <w:r>
                        <w:rPr>
                          <w:rStyle w:val="Hyperlink"/>
                          <w:sz w:val="18"/>
                          <w:szCs w:val="18"/>
                        </w:rPr>
                        <w:t xml:space="preserve">). </w:t>
                      </w:r>
                    </w:p>
                    <w:p w14:paraId="3F097F5E" w14:textId="23C948FB" w:rsidR="007B4D35" w:rsidRPr="007B4D35" w:rsidRDefault="007B4D35" w:rsidP="007B4D35">
                      <w:pPr>
                        <w:spacing w:after="40"/>
                        <w:rPr>
                          <w:rStyle w:val="Hyperlink"/>
                          <w:rFonts w:ascii="Century Gothic" w:hAnsi="Century Gothic"/>
                          <w:color w:val="auto"/>
                          <w:u w:val="none"/>
                        </w:rPr>
                      </w:pPr>
                      <w:r>
                        <w:rPr>
                          <w:rStyle w:val="Hyperlink"/>
                          <w:rFonts w:ascii="Century Gothic" w:hAnsi="Century Gothic"/>
                          <w:color w:val="auto"/>
                          <w:u w:val="none"/>
                        </w:rPr>
                        <w:t>In our reflection time we thou</w:t>
                      </w:r>
                      <w:r w:rsidRPr="007B4D35">
                        <w:rPr>
                          <w:rStyle w:val="Hyperlink"/>
                          <w:rFonts w:ascii="Century Gothic" w:hAnsi="Century Gothic"/>
                          <w:color w:val="auto"/>
                          <w:u w:val="none"/>
                        </w:rPr>
                        <w:t>ght about how w</w:t>
                      </w:r>
                      <w:r w:rsidR="00B24521">
                        <w:rPr>
                          <w:rStyle w:val="Hyperlink"/>
                          <w:rFonts w:ascii="Century Gothic" w:hAnsi="Century Gothic"/>
                          <w:color w:val="auto"/>
                          <w:u w:val="none"/>
                        </w:rPr>
                        <w:t>e could be courageous advocates, which is why some of the children want to do some fundraising.</w:t>
                      </w:r>
                    </w:p>
                    <w:p w14:paraId="029D23F0" w14:textId="2FA1503E" w:rsidR="00814C02" w:rsidRPr="001D6219" w:rsidRDefault="00814C02" w:rsidP="00344584">
                      <w:pPr>
                        <w:ind w:left="142"/>
                        <w:jc w:val="both"/>
                        <w:rPr>
                          <w:rFonts w:ascii="Century Gothic" w:hAnsi="Century Gothic"/>
                        </w:rPr>
                      </w:pPr>
                    </w:p>
                    <w:p w14:paraId="20E5A5BC" w14:textId="77777777" w:rsidR="00344584" w:rsidRDefault="00344584" w:rsidP="00344584">
                      <w:pPr>
                        <w:ind w:left="284" w:hanging="568"/>
                        <w:rPr>
                          <w:rFonts w:ascii="Century Gothic" w:hAnsi="Century Gothic"/>
                          <w:b/>
                          <w:color w:val="0070C0"/>
                        </w:rPr>
                      </w:pPr>
                    </w:p>
                    <w:p w14:paraId="2513EC93" w14:textId="77777777" w:rsidR="00344584" w:rsidRDefault="00344584"/>
                  </w:txbxContent>
                </v:textbox>
                <w10:wrap type="square"/>
              </v:shape>
            </w:pict>
          </mc:Fallback>
        </mc:AlternateContent>
      </w:r>
    </w:p>
    <w:p w14:paraId="34D02E0B" w14:textId="6CEC9620" w:rsidR="001D6219" w:rsidRDefault="00C265EF" w:rsidP="00FF2D92">
      <w:pPr>
        <w:jc w:val="center"/>
        <w:rPr>
          <w:rFonts w:ascii="Century Gothic" w:hAnsi="Century Gothic"/>
          <w:b/>
          <w:color w:val="FFC000" w:themeColor="accent4"/>
          <w:sz w:val="32"/>
          <w:szCs w:val="32"/>
          <w:u w:val="single"/>
        </w:rPr>
      </w:pPr>
      <w:r>
        <w:rPr>
          <w:rFonts w:ascii="Century Gothic" w:hAnsi="Century Gothic"/>
          <w:b/>
          <w:noProof/>
          <w:lang w:eastAsia="en-GB"/>
        </w:rPr>
        <mc:AlternateContent>
          <mc:Choice Requires="wps">
            <w:drawing>
              <wp:anchor distT="0" distB="0" distL="114300" distR="114300" simplePos="0" relativeHeight="251676672" behindDoc="0" locked="0" layoutInCell="1" allowOverlap="1" wp14:anchorId="596FBFAF" wp14:editId="052A57AF">
                <wp:simplePos x="0" y="0"/>
                <wp:positionH relativeFrom="column">
                  <wp:posOffset>4762500</wp:posOffset>
                </wp:positionH>
                <wp:positionV relativeFrom="paragraph">
                  <wp:posOffset>4700905</wp:posOffset>
                </wp:positionV>
                <wp:extent cx="1571625" cy="83820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1571625" cy="838200"/>
                        </a:xfrm>
                        <a:prstGeom prst="rect">
                          <a:avLst/>
                        </a:prstGeom>
                        <a:solidFill>
                          <a:srgbClr val="0000FF"/>
                        </a:solidFill>
                        <a:ln w="6350">
                          <a:solidFill>
                            <a:schemeClr val="bg1"/>
                          </a:solidFill>
                        </a:ln>
                      </wps:spPr>
                      <wps:txbx>
                        <w:txbxContent>
                          <w:p w14:paraId="437470D5" w14:textId="7FDB6F0A" w:rsidR="006735CE" w:rsidRDefault="006735CE" w:rsidP="006735CE">
                            <w:pPr>
                              <w:spacing w:after="0" w:line="240" w:lineRule="auto"/>
                            </w:pPr>
                            <w:r>
                              <w:t>Friday</w:t>
                            </w:r>
                          </w:p>
                          <w:p w14:paraId="3EB1EC81" w14:textId="2D2795ED" w:rsidR="006735CE" w:rsidRDefault="006735CE" w:rsidP="006735CE">
                            <w:pPr>
                              <w:spacing w:after="0" w:line="240" w:lineRule="auto"/>
                            </w:pPr>
                            <w:r>
                              <w:t xml:space="preserve">After school Yoga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FBFAF" id="Text Box 10" o:spid="_x0000_s1030" type="#_x0000_t202" style="position:absolute;left:0;text-align:left;margin-left:375pt;margin-top:370.15pt;width:123.75pt;height:6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" fillcolor="blue" strokecolor="white [3212]" strokeweight=".5pt">
                <v:textbox>
                  <w:txbxContent>
                    <w:p w14:paraId="437470D5" w14:textId="7FDB6F0A" w:rsidR="006735CE" w:rsidRDefault="006735CE" w:rsidP="006735CE">
                      <w:pPr>
                        <w:spacing w:after="0" w:line="240" w:lineRule="auto"/>
                      </w:pPr>
                      <w:r>
                        <w:t>Friday</w:t>
                      </w:r>
                    </w:p>
                    <w:p w14:paraId="3EB1EC81" w14:textId="2D2795ED" w:rsidR="006735CE" w:rsidRDefault="006735CE" w:rsidP="006735CE">
                      <w:pPr>
                        <w:spacing w:after="0" w:line="240" w:lineRule="auto"/>
                      </w:pPr>
                      <w:r>
                        <w:t xml:space="preserve">After school Yoga </w:t>
                      </w:r>
                    </w:p>
                  </w:txbxContent>
                </v:textbox>
              </v:shape>
            </w:pict>
          </mc:Fallback>
        </mc:AlternateContent>
      </w:r>
      <w:r>
        <w:rPr>
          <w:rFonts w:ascii="Century Gothic" w:hAnsi="Century Gothic"/>
          <w:b/>
          <w:noProof/>
          <w:lang w:eastAsia="en-GB"/>
        </w:rPr>
        <mc:AlternateContent>
          <mc:Choice Requires="wps">
            <w:drawing>
              <wp:anchor distT="0" distB="0" distL="114300" distR="114300" simplePos="0" relativeHeight="251669504" behindDoc="0" locked="0" layoutInCell="1" allowOverlap="1" wp14:anchorId="06FC714E" wp14:editId="1B859F07">
                <wp:simplePos x="0" y="0"/>
                <wp:positionH relativeFrom="column">
                  <wp:posOffset>4762500</wp:posOffset>
                </wp:positionH>
                <wp:positionV relativeFrom="paragraph">
                  <wp:posOffset>3865245</wp:posOffset>
                </wp:positionV>
                <wp:extent cx="1571625" cy="742950"/>
                <wp:effectExtent l="0" t="0" r="28575" b="19050"/>
                <wp:wrapNone/>
                <wp:docPr id="17" name="Text Box 17"/>
                <wp:cNvGraphicFramePr/>
                <a:graphic xmlns:a="http://schemas.openxmlformats.org/drawingml/2006/main">
                  <a:graphicData uri="http://schemas.microsoft.com/office/word/2010/wordprocessingShape">
                    <wps:wsp>
                      <wps:cNvSpPr txBox="1"/>
                      <wps:spPr>
                        <a:xfrm>
                          <a:off x="0" y="0"/>
                          <a:ext cx="1571625" cy="742950"/>
                        </a:xfrm>
                        <a:prstGeom prst="rect">
                          <a:avLst/>
                        </a:prstGeom>
                        <a:solidFill>
                          <a:srgbClr val="0000FF"/>
                        </a:solidFill>
                        <a:ln w="6350">
                          <a:solidFill>
                            <a:schemeClr val="bg1"/>
                          </a:solidFill>
                        </a:ln>
                      </wps:spPr>
                      <wps:txbx>
                        <w:txbxContent>
                          <w:p w14:paraId="24D9F521" w14:textId="768998B9" w:rsidR="006735CE" w:rsidRDefault="001D4C70" w:rsidP="006735CE">
                            <w:pPr>
                              <w:spacing w:after="0" w:line="240" w:lineRule="auto"/>
                            </w:pPr>
                            <w:r>
                              <w:t>Thursday</w:t>
                            </w:r>
                          </w:p>
                          <w:p w14:paraId="3432BCE0" w14:textId="2B598898" w:rsidR="00E71AB8" w:rsidRDefault="001D4C70" w:rsidP="006735CE">
                            <w:pPr>
                              <w:spacing w:after="0" w:line="240" w:lineRule="auto"/>
                            </w:pPr>
                            <w:r>
                              <w:t>Afterschool club multi-skills (1,2,3)</w:t>
                            </w:r>
                            <w:r w:rsidR="00E71AB8">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C714E" id="Text Box 17" o:spid="_x0000_s1031" type="#_x0000_t202" style="position:absolute;left:0;text-align:left;margin-left:375pt;margin-top:304.35pt;width:123.75pt;height: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" fillcolor="blue" strokecolor="white [3212]" strokeweight=".5pt">
                <v:textbox>
                  <w:txbxContent>
                    <w:p w14:paraId="24D9F521" w14:textId="768998B9" w:rsidR="006735CE" w:rsidRDefault="001D4C70" w:rsidP="006735CE">
                      <w:pPr>
                        <w:spacing w:after="0" w:line="240" w:lineRule="auto"/>
                      </w:pPr>
                      <w:r>
                        <w:t>Thursday</w:t>
                      </w:r>
                    </w:p>
                    <w:p w14:paraId="3432BCE0" w14:textId="2B598898" w:rsidR="00E71AB8" w:rsidRDefault="001D4C70" w:rsidP="006735CE">
                      <w:pPr>
                        <w:spacing w:after="0" w:line="240" w:lineRule="auto"/>
                      </w:pPr>
                      <w:r>
                        <w:t>Afterschool club multi-skills (1,2,3)</w:t>
                      </w:r>
                      <w:r w:rsidR="00E71AB8">
                        <w:t xml:space="preserve"> </w:t>
                      </w:r>
                    </w:p>
                  </w:txbxContent>
                </v:textbox>
              </v:shape>
            </w:pict>
          </mc:Fallback>
        </mc:AlternateContent>
      </w:r>
      <w:r w:rsidRPr="00344584">
        <w:rPr>
          <w:rFonts w:ascii="Century Gothic" w:hAnsi="Century Gothic"/>
          <w:b/>
          <w:noProof/>
          <w:lang w:eastAsia="en-GB"/>
        </w:rPr>
        <mc:AlternateContent>
          <mc:Choice Requires="wps">
            <w:drawing>
              <wp:anchor distT="45720" distB="45720" distL="114300" distR="114300" simplePos="0" relativeHeight="251635712" behindDoc="0" locked="0" layoutInCell="1" allowOverlap="1" wp14:anchorId="57021C17" wp14:editId="2634FF28">
                <wp:simplePos x="0" y="0"/>
                <wp:positionH relativeFrom="column">
                  <wp:posOffset>-619125</wp:posOffset>
                </wp:positionH>
                <wp:positionV relativeFrom="paragraph">
                  <wp:posOffset>3806825</wp:posOffset>
                </wp:positionV>
                <wp:extent cx="4886325" cy="1790700"/>
                <wp:effectExtent l="0" t="0" r="952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1790700"/>
                        </a:xfrm>
                        <a:prstGeom prst="rect">
                          <a:avLst/>
                        </a:prstGeom>
                        <a:solidFill>
                          <a:srgbClr val="FFFFFF"/>
                        </a:solidFill>
                        <a:ln w="9525">
                          <a:noFill/>
                          <a:miter lim="800000"/>
                          <a:headEnd/>
                          <a:tailEnd/>
                        </a:ln>
                      </wps:spPr>
                      <wps:txbx>
                        <w:txbxContent>
                          <w:p w14:paraId="407BF869" w14:textId="43F4306B" w:rsidR="00344584" w:rsidRDefault="00BA13EE">
                            <w:pPr>
                              <w:rPr>
                                <w:b/>
                                <w:color w:val="FFC000"/>
                                <w:sz w:val="28"/>
                                <w:szCs w:val="28"/>
                              </w:rPr>
                            </w:pPr>
                            <w:r>
                              <w:rPr>
                                <w:b/>
                                <w:color w:val="FFC000"/>
                                <w:sz w:val="28"/>
                                <w:szCs w:val="28"/>
                              </w:rPr>
                              <w:t>Weekly building update</w:t>
                            </w:r>
                          </w:p>
                          <w:p w14:paraId="118521F5" w14:textId="544D0560" w:rsidR="00EF6616" w:rsidRDefault="00B24521" w:rsidP="00344584">
                            <w:pPr>
                              <w:jc w:val="both"/>
                              <w:rPr>
                                <w:rFonts w:ascii="Century Gothic" w:hAnsi="Century Gothic"/>
                              </w:rPr>
                            </w:pPr>
                            <w:r>
                              <w:rPr>
                                <w:rFonts w:ascii="Century Gothic" w:hAnsi="Century Gothic"/>
                              </w:rPr>
                              <w:t xml:space="preserve">God news – the contractors are ahead of schedule! The toilets should be ready in a couple of weeks’ </w:t>
                            </w:r>
                            <w:proofErr w:type="gramStart"/>
                            <w:r>
                              <w:rPr>
                                <w:rFonts w:ascii="Century Gothic" w:hAnsi="Century Gothic"/>
                              </w:rPr>
                              <w:t>time</w:t>
                            </w:r>
                            <w:proofErr w:type="gramEnd"/>
                            <w:r>
                              <w:rPr>
                                <w:rFonts w:ascii="Century Gothic" w:hAnsi="Century Gothic"/>
                              </w:rPr>
                              <w:t>. As soon as they are ready, we will use them again.</w:t>
                            </w:r>
                          </w:p>
                          <w:p w14:paraId="29D419DB" w14:textId="3D432BC9" w:rsidR="00B24521" w:rsidRPr="00FF2D92" w:rsidRDefault="00B24521" w:rsidP="00344584">
                            <w:pPr>
                              <w:jc w:val="both"/>
                              <w:rPr>
                                <w:rFonts w:ascii="Century Gothic" w:hAnsi="Century Gothic"/>
                              </w:rPr>
                            </w:pPr>
                            <w:r>
                              <w:rPr>
                                <w:rFonts w:ascii="Century Gothic" w:hAnsi="Century Gothic"/>
                              </w:rPr>
                              <w:t xml:space="preserve">The entrances now have doors and the glass has been installed on the main entrance. There is still a fair amount of work to do on the new entrance, but it </w:t>
                            </w:r>
                            <w:r w:rsidR="00173D5C">
                              <w:rPr>
                                <w:rFonts w:ascii="Century Gothic" w:hAnsi="Century Gothic"/>
                              </w:rPr>
                              <w:t xml:space="preserve">is </w:t>
                            </w:r>
                            <w:r>
                              <w:rPr>
                                <w:rFonts w:ascii="Century Gothic" w:hAnsi="Century Gothic"/>
                              </w:rPr>
                              <w:t>now taking shape quickly.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21C17" id="_x0000_s1032" type="#_x0000_t202" style="position:absolute;left:0;text-align:left;margin-left:-48.75pt;margin-top:299.75pt;width:384.75pt;height:141pt;z-index:251635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" stroked="f">
                <v:textbox>
                  <w:txbxContent>
                    <w:p w14:paraId="407BF869" w14:textId="43F4306B" w:rsidR="00344584" w:rsidRDefault="00BA13EE">
                      <w:pPr>
                        <w:rPr>
                          <w:b/>
                          <w:color w:val="FFC000"/>
                          <w:sz w:val="28"/>
                          <w:szCs w:val="28"/>
                        </w:rPr>
                      </w:pPr>
                      <w:r>
                        <w:rPr>
                          <w:b/>
                          <w:color w:val="FFC000"/>
                          <w:sz w:val="28"/>
                          <w:szCs w:val="28"/>
                        </w:rPr>
                        <w:t>Weekly building update</w:t>
                      </w:r>
                    </w:p>
                    <w:p w14:paraId="118521F5" w14:textId="544D0560" w:rsidR="00EF6616" w:rsidRDefault="00B24521" w:rsidP="00344584">
                      <w:pPr>
                        <w:jc w:val="both"/>
                        <w:rPr>
                          <w:rFonts w:ascii="Century Gothic" w:hAnsi="Century Gothic"/>
                        </w:rPr>
                      </w:pPr>
                      <w:r>
                        <w:rPr>
                          <w:rFonts w:ascii="Century Gothic" w:hAnsi="Century Gothic"/>
                        </w:rPr>
                        <w:t xml:space="preserve">God news – the contractors are ahead of schedule! The toilets should be ready in a couple of weeks’ </w:t>
                      </w:r>
                      <w:proofErr w:type="gramStart"/>
                      <w:r>
                        <w:rPr>
                          <w:rFonts w:ascii="Century Gothic" w:hAnsi="Century Gothic"/>
                        </w:rPr>
                        <w:t>time</w:t>
                      </w:r>
                      <w:proofErr w:type="gramEnd"/>
                      <w:r>
                        <w:rPr>
                          <w:rFonts w:ascii="Century Gothic" w:hAnsi="Century Gothic"/>
                        </w:rPr>
                        <w:t>. As soon as they are ready, we will use them again.</w:t>
                      </w:r>
                    </w:p>
                    <w:p w14:paraId="29D419DB" w14:textId="3D432BC9" w:rsidR="00B24521" w:rsidRPr="00FF2D92" w:rsidRDefault="00B24521" w:rsidP="00344584">
                      <w:pPr>
                        <w:jc w:val="both"/>
                        <w:rPr>
                          <w:rFonts w:ascii="Century Gothic" w:hAnsi="Century Gothic"/>
                        </w:rPr>
                      </w:pPr>
                      <w:r>
                        <w:rPr>
                          <w:rFonts w:ascii="Century Gothic" w:hAnsi="Century Gothic"/>
                        </w:rPr>
                        <w:t xml:space="preserve">The entrances now have doors and the glass has been installed on the main entrance. There is still a fair amount of work to do on the new entrance, but it </w:t>
                      </w:r>
                      <w:r w:rsidR="00173D5C">
                        <w:rPr>
                          <w:rFonts w:ascii="Century Gothic" w:hAnsi="Century Gothic"/>
                        </w:rPr>
                        <w:t xml:space="preserve">is </w:t>
                      </w:r>
                      <w:r>
                        <w:rPr>
                          <w:rFonts w:ascii="Century Gothic" w:hAnsi="Century Gothic"/>
                        </w:rPr>
                        <w:t>now taking shape quickly.</w:t>
                      </w:r>
                    </w:p>
                  </w:txbxContent>
                </v:textbox>
                <w10:wrap type="square"/>
              </v:shape>
            </w:pict>
          </mc:Fallback>
        </mc:AlternateContent>
      </w:r>
      <w:r w:rsidRPr="00344584">
        <w:rPr>
          <w:rFonts w:ascii="Century Gothic" w:hAnsi="Century Gothic"/>
          <w:b/>
          <w:noProof/>
          <w:lang w:eastAsia="en-GB"/>
        </w:rPr>
        <mc:AlternateContent>
          <mc:Choice Requires="wps">
            <w:drawing>
              <wp:anchor distT="45720" distB="45720" distL="114300" distR="114300" simplePos="0" relativeHeight="251624448" behindDoc="0" locked="0" layoutInCell="1" allowOverlap="1" wp14:anchorId="56412792" wp14:editId="332F1583">
                <wp:simplePos x="0" y="0"/>
                <wp:positionH relativeFrom="column">
                  <wp:posOffset>-647700</wp:posOffset>
                </wp:positionH>
                <wp:positionV relativeFrom="paragraph">
                  <wp:posOffset>2204085</wp:posOffset>
                </wp:positionV>
                <wp:extent cx="4914900" cy="128587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285875"/>
                        </a:xfrm>
                        <a:prstGeom prst="rect">
                          <a:avLst/>
                        </a:prstGeom>
                        <a:solidFill>
                          <a:srgbClr val="FFFFFF"/>
                        </a:solidFill>
                        <a:ln w="9525">
                          <a:noFill/>
                          <a:miter lim="800000"/>
                          <a:headEnd/>
                          <a:tailEnd/>
                        </a:ln>
                      </wps:spPr>
                      <wps:txbx>
                        <w:txbxContent>
                          <w:p w14:paraId="67B2FDB9" w14:textId="60E956C1" w:rsidR="00344584" w:rsidRDefault="00B24521">
                            <w:pPr>
                              <w:rPr>
                                <w:rFonts w:ascii="Century Gothic" w:hAnsi="Century Gothic"/>
                                <w:b/>
                                <w:color w:val="FFC000"/>
                                <w:sz w:val="24"/>
                                <w:szCs w:val="24"/>
                              </w:rPr>
                            </w:pPr>
                            <w:r>
                              <w:rPr>
                                <w:rFonts w:ascii="Century Gothic" w:hAnsi="Century Gothic"/>
                                <w:b/>
                                <w:color w:val="FFC000"/>
                                <w:sz w:val="24"/>
                                <w:szCs w:val="24"/>
                              </w:rPr>
                              <w:t xml:space="preserve">Harvest </w:t>
                            </w:r>
                          </w:p>
                          <w:p w14:paraId="58BC8C87" w14:textId="4153E070" w:rsidR="00344584" w:rsidRPr="00344584" w:rsidRDefault="00B24521" w:rsidP="00344584">
                            <w:pPr>
                              <w:jc w:val="both"/>
                              <w:rPr>
                                <w:rFonts w:ascii="Century Gothic" w:hAnsi="Century Gothic"/>
                              </w:rPr>
                            </w:pPr>
                            <w:r>
                              <w:rPr>
                                <w:rFonts w:ascii="Century Gothic" w:hAnsi="Century Gothic"/>
                              </w:rPr>
                              <w:t>We are celebrating our harvest festival on Monday 7</w:t>
                            </w:r>
                            <w:r w:rsidRPr="00B24521">
                              <w:rPr>
                                <w:rFonts w:ascii="Century Gothic" w:hAnsi="Century Gothic"/>
                                <w:vertAlign w:val="superscript"/>
                              </w:rPr>
                              <w:t>th</w:t>
                            </w:r>
                            <w:r>
                              <w:rPr>
                                <w:rFonts w:ascii="Century Gothic" w:hAnsi="Century Gothic"/>
                              </w:rPr>
                              <w:t xml:space="preserve"> October, with a short service in church at 2.30pm.  Children are welcome to bring gifts of food that we can give to the local foodbanks as we give thanks for what we have.</w:t>
                            </w:r>
                            <w:r w:rsidR="00173D5C">
                              <w:rPr>
                                <w:rFonts w:ascii="Century Gothic" w:hAnsi="Century Gothic"/>
                              </w:rPr>
                              <w:t xml:space="preserve">  Items should be non-perishable </w:t>
                            </w:r>
                            <w:proofErr w:type="spellStart"/>
                            <w:r w:rsidR="00173D5C">
                              <w:rPr>
                                <w:rFonts w:ascii="Century Gothic" w:hAnsi="Century Gothic"/>
                              </w:rPr>
                              <w:t>ie</w:t>
                            </w:r>
                            <w:proofErr w:type="spellEnd"/>
                            <w:r w:rsidR="00173D5C">
                              <w:rPr>
                                <w:rFonts w:ascii="Century Gothic" w:hAnsi="Century Gothic"/>
                              </w:rPr>
                              <w:t xml:space="preserve"> canned, bottled or dried and’ in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412792" id="_x0000_s1033" type="#_x0000_t202" style="position:absolute;left:0;text-align:left;margin-left:-51pt;margin-top:173.55pt;width:387pt;height:101.25pt;z-index:251624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" stroked="f">
                <v:textbox>
                  <w:txbxContent>
                    <w:p w14:paraId="67B2FDB9" w14:textId="60E956C1" w:rsidR="00344584" w:rsidRDefault="00B24521">
                      <w:pPr>
                        <w:rPr>
                          <w:rFonts w:ascii="Century Gothic" w:hAnsi="Century Gothic"/>
                          <w:b/>
                          <w:color w:val="FFC000"/>
                          <w:sz w:val="24"/>
                          <w:szCs w:val="24"/>
                        </w:rPr>
                      </w:pPr>
                      <w:r>
                        <w:rPr>
                          <w:rFonts w:ascii="Century Gothic" w:hAnsi="Century Gothic"/>
                          <w:b/>
                          <w:color w:val="FFC000"/>
                          <w:sz w:val="24"/>
                          <w:szCs w:val="24"/>
                        </w:rPr>
                        <w:t xml:space="preserve">Harvest </w:t>
                      </w:r>
                    </w:p>
                    <w:p w14:paraId="58BC8C87" w14:textId="4153E070" w:rsidR="00344584" w:rsidRPr="00344584" w:rsidRDefault="00B24521" w:rsidP="00344584">
                      <w:pPr>
                        <w:jc w:val="both"/>
                        <w:rPr>
                          <w:rFonts w:ascii="Century Gothic" w:hAnsi="Century Gothic"/>
                        </w:rPr>
                      </w:pPr>
                      <w:r>
                        <w:rPr>
                          <w:rFonts w:ascii="Century Gothic" w:hAnsi="Century Gothic"/>
                        </w:rPr>
                        <w:t>We are celebrating our harvest festival on Monday 7</w:t>
                      </w:r>
                      <w:r w:rsidRPr="00B24521">
                        <w:rPr>
                          <w:rFonts w:ascii="Century Gothic" w:hAnsi="Century Gothic"/>
                          <w:vertAlign w:val="superscript"/>
                        </w:rPr>
                        <w:t>th</w:t>
                      </w:r>
                      <w:r>
                        <w:rPr>
                          <w:rFonts w:ascii="Century Gothic" w:hAnsi="Century Gothic"/>
                        </w:rPr>
                        <w:t xml:space="preserve"> October, with a short service in church at 2.30pm.  Children are welcome to bring gifts of food that we can give to the local foodbanks as we give thanks for what we have.</w:t>
                      </w:r>
                      <w:r w:rsidR="00173D5C">
                        <w:rPr>
                          <w:rFonts w:ascii="Century Gothic" w:hAnsi="Century Gothic"/>
                        </w:rPr>
                        <w:t xml:space="preserve">  Items should be non-perishable </w:t>
                      </w:r>
                      <w:proofErr w:type="spellStart"/>
                      <w:r w:rsidR="00173D5C">
                        <w:rPr>
                          <w:rFonts w:ascii="Century Gothic" w:hAnsi="Century Gothic"/>
                        </w:rPr>
                        <w:t>ie</w:t>
                      </w:r>
                      <w:proofErr w:type="spellEnd"/>
                      <w:r w:rsidR="00173D5C">
                        <w:rPr>
                          <w:rFonts w:ascii="Century Gothic" w:hAnsi="Century Gothic"/>
                        </w:rPr>
                        <w:t xml:space="preserve"> canned, bottled or dried and’ in date’.</w:t>
                      </w:r>
                    </w:p>
                  </w:txbxContent>
                </v:textbox>
                <w10:wrap type="square"/>
              </v:shape>
            </w:pict>
          </mc:Fallback>
        </mc:AlternateContent>
      </w:r>
      <w:r w:rsidR="00B24521">
        <w:rPr>
          <w:rFonts w:ascii="Century Gothic" w:hAnsi="Century Gothic"/>
          <w:b/>
          <w:noProof/>
          <w:lang w:eastAsia="en-GB"/>
        </w:rPr>
        <mc:AlternateContent>
          <mc:Choice Requires="wps">
            <w:drawing>
              <wp:anchor distT="0" distB="0" distL="114300" distR="114300" simplePos="0" relativeHeight="251652096" behindDoc="0" locked="0" layoutInCell="1" allowOverlap="1" wp14:anchorId="70CBD1EB" wp14:editId="4AFBF9AE">
                <wp:simplePos x="0" y="0"/>
                <wp:positionH relativeFrom="column">
                  <wp:posOffset>4752975</wp:posOffset>
                </wp:positionH>
                <wp:positionV relativeFrom="paragraph">
                  <wp:posOffset>632460</wp:posOffset>
                </wp:positionV>
                <wp:extent cx="1571625" cy="95250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1571625" cy="952500"/>
                        </a:xfrm>
                        <a:prstGeom prst="rect">
                          <a:avLst/>
                        </a:prstGeom>
                        <a:solidFill>
                          <a:srgbClr val="0000FF"/>
                        </a:solidFill>
                        <a:ln w="6350">
                          <a:solidFill>
                            <a:schemeClr val="bg1"/>
                          </a:solidFill>
                        </a:ln>
                      </wps:spPr>
                      <wps:txbx>
                        <w:txbxContent>
                          <w:p w14:paraId="71688027" w14:textId="4D37FBEE" w:rsidR="001D27FE" w:rsidRDefault="001D27FE" w:rsidP="001D27FE">
                            <w:pPr>
                              <w:spacing w:after="0" w:line="240" w:lineRule="auto"/>
                            </w:pPr>
                            <w:r>
                              <w:t xml:space="preserve">Monday </w:t>
                            </w:r>
                          </w:p>
                          <w:p w14:paraId="02F8C060" w14:textId="7969C3B2" w:rsidR="001D27FE" w:rsidRDefault="001D27FE" w:rsidP="001D27FE">
                            <w:pPr>
                              <w:spacing w:after="0" w:line="240" w:lineRule="auto"/>
                            </w:pPr>
                            <w:r>
                              <w:t>Guitar and Ukulele lessons</w:t>
                            </w:r>
                          </w:p>
                          <w:p w14:paraId="69858D01" w14:textId="161F1830" w:rsidR="00B24521" w:rsidRDefault="00B24521" w:rsidP="001D27FE">
                            <w:pPr>
                              <w:spacing w:after="0" w:line="240" w:lineRule="auto"/>
                            </w:pPr>
                            <w:r>
                              <w:t>Harvest Service</w:t>
                            </w:r>
                          </w:p>
                          <w:p w14:paraId="790CDBAD" w14:textId="436F207D" w:rsidR="001D27FE" w:rsidRDefault="001D27FE" w:rsidP="001D27FE">
                            <w:pPr>
                              <w:spacing w:after="0" w:line="240" w:lineRule="auto"/>
                            </w:pPr>
                            <w:r>
                              <w:t>After school Tag Rugby</w:t>
                            </w:r>
                          </w:p>
                          <w:p w14:paraId="51094351" w14:textId="1CA6344E" w:rsidR="00E71AB8" w:rsidRDefault="00E71A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BD1EB" id="Text Box 14" o:spid="_x0000_s1034" type="#_x0000_t202" style="position:absolute;left:0;text-align:left;margin-left:374.25pt;margin-top:49.8pt;width:123.75pt;height: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" fillcolor="blue" strokecolor="white [3212]" strokeweight=".5pt">
                <v:textbox>
                  <w:txbxContent>
                    <w:p w14:paraId="71688027" w14:textId="4D37FBEE" w:rsidR="001D27FE" w:rsidRDefault="001D27FE" w:rsidP="001D27FE">
                      <w:pPr>
                        <w:spacing w:after="0" w:line="240" w:lineRule="auto"/>
                      </w:pPr>
                      <w:r>
                        <w:t xml:space="preserve">Monday </w:t>
                      </w:r>
                    </w:p>
                    <w:p w14:paraId="02F8C060" w14:textId="7969C3B2" w:rsidR="001D27FE" w:rsidRDefault="001D27FE" w:rsidP="001D27FE">
                      <w:pPr>
                        <w:spacing w:after="0" w:line="240" w:lineRule="auto"/>
                      </w:pPr>
                      <w:r>
                        <w:t>Guitar and Ukulele lessons</w:t>
                      </w:r>
                    </w:p>
                    <w:p w14:paraId="69858D01" w14:textId="161F1830" w:rsidR="00B24521" w:rsidRDefault="00B24521" w:rsidP="001D27FE">
                      <w:pPr>
                        <w:spacing w:after="0" w:line="240" w:lineRule="auto"/>
                      </w:pPr>
                      <w:r>
                        <w:t>Harvest Service</w:t>
                      </w:r>
                    </w:p>
                    <w:p w14:paraId="790CDBAD" w14:textId="436F207D" w:rsidR="001D27FE" w:rsidRDefault="001D27FE" w:rsidP="001D27FE">
                      <w:pPr>
                        <w:spacing w:after="0" w:line="240" w:lineRule="auto"/>
                      </w:pPr>
                      <w:r>
                        <w:t>After school Tag Rugby</w:t>
                      </w:r>
                    </w:p>
                    <w:p w14:paraId="51094351" w14:textId="1CA6344E" w:rsidR="00E71AB8" w:rsidRDefault="00E71AB8"/>
                  </w:txbxContent>
                </v:textbox>
              </v:shape>
            </w:pict>
          </mc:Fallback>
        </mc:AlternateContent>
      </w:r>
      <w:r w:rsidR="007D6B55">
        <w:rPr>
          <w:rFonts w:ascii="Century Gothic" w:hAnsi="Century Gothic"/>
          <w:b/>
          <w:noProof/>
          <w:lang w:eastAsia="en-GB"/>
        </w:rPr>
        <mc:AlternateContent>
          <mc:Choice Requires="wps">
            <w:drawing>
              <wp:anchor distT="0" distB="0" distL="114300" distR="114300" simplePos="0" relativeHeight="251662336" behindDoc="0" locked="0" layoutInCell="1" allowOverlap="1" wp14:anchorId="1D9373BC" wp14:editId="3624243F">
                <wp:simplePos x="0" y="0"/>
                <wp:positionH relativeFrom="column">
                  <wp:posOffset>4752975</wp:posOffset>
                </wp:positionH>
                <wp:positionV relativeFrom="paragraph">
                  <wp:posOffset>2823210</wp:posOffset>
                </wp:positionV>
                <wp:extent cx="1571625" cy="952500"/>
                <wp:effectExtent l="0" t="0" r="28575" b="19050"/>
                <wp:wrapNone/>
                <wp:docPr id="16" name="Text Box 16"/>
                <wp:cNvGraphicFramePr/>
                <a:graphic xmlns:a="http://schemas.openxmlformats.org/drawingml/2006/main">
                  <a:graphicData uri="http://schemas.microsoft.com/office/word/2010/wordprocessingShape">
                    <wps:wsp>
                      <wps:cNvSpPr txBox="1"/>
                      <wps:spPr>
                        <a:xfrm>
                          <a:off x="0" y="0"/>
                          <a:ext cx="1571625" cy="952500"/>
                        </a:xfrm>
                        <a:prstGeom prst="rect">
                          <a:avLst/>
                        </a:prstGeom>
                        <a:solidFill>
                          <a:srgbClr val="0000FF"/>
                        </a:solidFill>
                        <a:ln w="6350">
                          <a:solidFill>
                            <a:schemeClr val="bg1"/>
                          </a:solidFill>
                        </a:ln>
                      </wps:spPr>
                      <wps:txbx>
                        <w:txbxContent>
                          <w:p w14:paraId="25BE397A" w14:textId="77777777" w:rsidR="001D27FE" w:rsidRDefault="001D27FE" w:rsidP="00BE1BFC">
                            <w:pPr>
                              <w:spacing w:after="0" w:line="240" w:lineRule="auto"/>
                            </w:pPr>
                            <w:r>
                              <w:t>Wednesday</w:t>
                            </w:r>
                          </w:p>
                          <w:p w14:paraId="36AE4A9F" w14:textId="1D311506" w:rsidR="00BE1BFC" w:rsidRDefault="001D4C70" w:rsidP="00BE1BFC">
                            <w:pPr>
                              <w:spacing w:after="0" w:line="240" w:lineRule="auto"/>
                            </w:pPr>
                            <w:r>
                              <w:t>Brass lessons</w:t>
                            </w:r>
                          </w:p>
                          <w:p w14:paraId="601F078D" w14:textId="3B9E220C" w:rsidR="001D4C70" w:rsidRDefault="001D4C70" w:rsidP="00BE1BFC">
                            <w:pPr>
                              <w:spacing w:after="0" w:line="240" w:lineRule="auto"/>
                            </w:pPr>
                            <w:r>
                              <w:t>After school football (1,2,3)</w:t>
                            </w:r>
                          </w:p>
                          <w:p w14:paraId="3C8CF2F0" w14:textId="77777777" w:rsidR="007D6B55" w:rsidRDefault="007D6B55" w:rsidP="00BE1BFC">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373BC" id="Text Box 16" o:spid="_x0000_s1035" type="#_x0000_t202" style="position:absolute;left:0;text-align:left;margin-left:374.25pt;margin-top:222.3pt;width:123.7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" fillcolor="blue" strokecolor="white [3212]" strokeweight=".5pt">
                <v:textbox>
                  <w:txbxContent>
                    <w:p w14:paraId="25BE397A" w14:textId="77777777" w:rsidR="001D27FE" w:rsidRDefault="001D27FE" w:rsidP="00BE1BFC">
                      <w:pPr>
                        <w:spacing w:after="0" w:line="240" w:lineRule="auto"/>
                      </w:pPr>
                      <w:r>
                        <w:t>Wednesday</w:t>
                      </w:r>
                    </w:p>
                    <w:p w14:paraId="36AE4A9F" w14:textId="1D311506" w:rsidR="00BE1BFC" w:rsidRDefault="001D4C70" w:rsidP="00BE1BFC">
                      <w:pPr>
                        <w:spacing w:after="0" w:line="240" w:lineRule="auto"/>
                      </w:pPr>
                      <w:r>
                        <w:t>Brass lessons</w:t>
                      </w:r>
                    </w:p>
                    <w:p w14:paraId="601F078D" w14:textId="3B9E220C" w:rsidR="001D4C70" w:rsidRDefault="001D4C70" w:rsidP="00BE1BFC">
                      <w:pPr>
                        <w:spacing w:after="0" w:line="240" w:lineRule="auto"/>
                      </w:pPr>
                      <w:r>
                        <w:t>After school football (1,2,3)</w:t>
                      </w:r>
                    </w:p>
                    <w:p w14:paraId="3C8CF2F0" w14:textId="77777777" w:rsidR="007D6B55" w:rsidRDefault="007D6B55" w:rsidP="00BE1BFC">
                      <w:pPr>
                        <w:spacing w:after="0" w:line="240" w:lineRule="auto"/>
                      </w:pPr>
                    </w:p>
                  </w:txbxContent>
                </v:textbox>
              </v:shape>
            </w:pict>
          </mc:Fallback>
        </mc:AlternateContent>
      </w:r>
    </w:p>
    <w:p w14:paraId="634EFB3B" w14:textId="4D55BAD0" w:rsidR="001D6219" w:rsidRDefault="001D6219" w:rsidP="00FF2D92">
      <w:pPr>
        <w:jc w:val="center"/>
        <w:rPr>
          <w:rFonts w:ascii="Century Gothic" w:hAnsi="Century Gothic"/>
          <w:b/>
          <w:color w:val="FFC000" w:themeColor="accent4"/>
          <w:sz w:val="32"/>
          <w:szCs w:val="32"/>
          <w:u w:val="single"/>
        </w:rPr>
      </w:pPr>
    </w:p>
    <w:p w14:paraId="4DD7ECD8" w14:textId="7A62FEFF" w:rsidR="00036885" w:rsidRDefault="00036885" w:rsidP="00FF2D92">
      <w:pPr>
        <w:jc w:val="center"/>
        <w:rPr>
          <w:rFonts w:ascii="Century Gothic" w:hAnsi="Century Gothic"/>
          <w:b/>
          <w:color w:val="FFC000" w:themeColor="accent4"/>
          <w:sz w:val="32"/>
          <w:szCs w:val="32"/>
          <w:u w:val="single"/>
        </w:rPr>
      </w:pPr>
    </w:p>
    <w:p w14:paraId="373308D7" w14:textId="7AF2C0B6" w:rsidR="00E13E0C" w:rsidRDefault="00E13E0C" w:rsidP="00FF2D92">
      <w:pPr>
        <w:jc w:val="center"/>
        <w:rPr>
          <w:rFonts w:ascii="Century Gothic" w:hAnsi="Century Gothic"/>
          <w:b/>
          <w:color w:val="FFC000" w:themeColor="accent4"/>
          <w:sz w:val="32"/>
          <w:szCs w:val="32"/>
          <w:u w:val="single"/>
        </w:rPr>
      </w:pPr>
      <w:r>
        <w:rPr>
          <w:rFonts w:ascii="Century Gothic" w:hAnsi="Century Gothic"/>
          <w:b/>
          <w:color w:val="FFC000" w:themeColor="accent4"/>
          <w:sz w:val="32"/>
          <w:szCs w:val="32"/>
          <w:u w:val="single"/>
        </w:rPr>
        <w:t>Awards</w:t>
      </w:r>
    </w:p>
    <w:p w14:paraId="3BE6E783" w14:textId="77777777" w:rsidR="00E13E0C" w:rsidRDefault="00E13E0C" w:rsidP="00E13E0C">
      <w:pPr>
        <w:jc w:val="center"/>
        <w:rPr>
          <w:rFonts w:ascii="Century Gothic" w:hAnsi="Century Gothic"/>
          <w:b/>
          <w:color w:val="FFC000" w:themeColor="accent4"/>
          <w:sz w:val="32"/>
          <w:szCs w:val="32"/>
          <w:u w:val="single"/>
        </w:rPr>
      </w:pPr>
      <w:r>
        <w:rPr>
          <w:rFonts w:ascii="Century Gothic" w:hAnsi="Century Gothic"/>
          <w:b/>
          <w:color w:val="FFC000" w:themeColor="accent4"/>
          <w:sz w:val="32"/>
          <w:szCs w:val="32"/>
          <w:u w:val="single"/>
        </w:rPr>
        <w:t>Stars of the Week</w:t>
      </w:r>
    </w:p>
    <w:p w14:paraId="24161B73" w14:textId="0E857370" w:rsidR="00E13E0C" w:rsidRDefault="00E13E0C" w:rsidP="00FF2D92">
      <w:pPr>
        <w:jc w:val="center"/>
        <w:rPr>
          <w:rFonts w:ascii="Century Gothic" w:hAnsi="Century Gothic"/>
          <w:b/>
          <w:color w:val="FFC000" w:themeColor="accent4"/>
          <w:sz w:val="32"/>
          <w:szCs w:val="32"/>
        </w:rPr>
      </w:pPr>
      <w:r>
        <w:rPr>
          <w:rFonts w:ascii="Century Gothic" w:hAnsi="Century Gothic"/>
          <w:b/>
          <w:color w:val="FFC000" w:themeColor="accent4"/>
          <w:sz w:val="32"/>
          <w:szCs w:val="32"/>
        </w:rPr>
        <w:t>Congratulations to this week’s stand out pupils:</w:t>
      </w:r>
    </w:p>
    <w:p w14:paraId="33F6C70F" w14:textId="1B6CD706" w:rsidR="00E13E0C" w:rsidRPr="00E13E0C" w:rsidRDefault="00C265EF" w:rsidP="00FF2D92">
      <w:pPr>
        <w:jc w:val="center"/>
        <w:rPr>
          <w:rFonts w:ascii="Century Gothic" w:hAnsi="Century Gothic"/>
          <w:color w:val="2F5496" w:themeColor="accent5" w:themeShade="BF"/>
          <w:sz w:val="40"/>
          <w:szCs w:val="40"/>
        </w:rPr>
      </w:pPr>
      <w:r>
        <w:rPr>
          <w:rFonts w:ascii="Century Gothic" w:hAnsi="Century Gothic"/>
          <w:color w:val="2F5496" w:themeColor="accent5" w:themeShade="BF"/>
          <w:sz w:val="40"/>
          <w:szCs w:val="40"/>
        </w:rPr>
        <w:t>Archie, Bridget, Elsie Th., Martha, Willow, Maddie, Scarlet H., Penelope and Erin</w:t>
      </w:r>
      <w:r w:rsidR="00814C02">
        <w:rPr>
          <w:rFonts w:ascii="Century Gothic" w:hAnsi="Century Gothic"/>
          <w:color w:val="2F5496" w:themeColor="accent5" w:themeShade="BF"/>
          <w:sz w:val="40"/>
          <w:szCs w:val="40"/>
        </w:rPr>
        <w:t>.</w:t>
      </w:r>
    </w:p>
    <w:p w14:paraId="0BE81559" w14:textId="339696B5" w:rsidR="00C265EF" w:rsidRDefault="00C265EF" w:rsidP="00036885">
      <w:pPr>
        <w:rPr>
          <w:rFonts w:ascii="Century Gothic" w:hAnsi="Century Gothic"/>
          <w:color w:val="2F5496" w:themeColor="accent5" w:themeShade="BF"/>
          <w:sz w:val="28"/>
          <w:szCs w:val="28"/>
        </w:rPr>
      </w:pPr>
      <w:r w:rsidRPr="00344584">
        <w:rPr>
          <w:rFonts w:ascii="Century Gothic" w:hAnsi="Century Gothic"/>
          <w:noProof/>
          <w:color w:val="FFC000" w:themeColor="accent4"/>
          <w:sz w:val="32"/>
          <w:szCs w:val="32"/>
          <w:lang w:eastAsia="en-GB"/>
        </w:rPr>
        <mc:AlternateContent>
          <mc:Choice Requires="wps">
            <w:drawing>
              <wp:anchor distT="45720" distB="45720" distL="114300" distR="114300" simplePos="0" relativeHeight="251695104" behindDoc="0" locked="0" layoutInCell="1" allowOverlap="1" wp14:anchorId="4BF621F8" wp14:editId="7F6975C7">
                <wp:simplePos x="0" y="0"/>
                <wp:positionH relativeFrom="column">
                  <wp:posOffset>-419100</wp:posOffset>
                </wp:positionH>
                <wp:positionV relativeFrom="paragraph">
                  <wp:posOffset>541655</wp:posOffset>
                </wp:positionV>
                <wp:extent cx="6724650" cy="1228725"/>
                <wp:effectExtent l="0" t="0" r="0" b="95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1228725"/>
                        </a:xfrm>
                        <a:prstGeom prst="rect">
                          <a:avLst/>
                        </a:prstGeom>
                        <a:solidFill>
                          <a:srgbClr val="FFFFFF"/>
                        </a:solidFill>
                        <a:ln w="9525">
                          <a:noFill/>
                          <a:miter lim="800000"/>
                          <a:headEnd/>
                          <a:tailEnd/>
                        </a:ln>
                      </wps:spPr>
                      <wps:txbx>
                        <w:txbxContent>
                          <w:p w14:paraId="732F06E8" w14:textId="2E99DC7C" w:rsidR="00C265EF" w:rsidRDefault="00C265EF" w:rsidP="00C265EF">
                            <w:pPr>
                              <w:rPr>
                                <w:b/>
                                <w:color w:val="FFC000"/>
                                <w:sz w:val="28"/>
                                <w:szCs w:val="28"/>
                              </w:rPr>
                            </w:pPr>
                            <w:r>
                              <w:rPr>
                                <w:b/>
                                <w:color w:val="FFC000"/>
                                <w:sz w:val="28"/>
                                <w:szCs w:val="28"/>
                              </w:rPr>
                              <w:t>Milnrow Pink Hey</w:t>
                            </w:r>
                          </w:p>
                          <w:p w14:paraId="646A82B2" w14:textId="327FE48F" w:rsidR="00C265EF" w:rsidRDefault="00C265EF" w:rsidP="00C265EF">
                            <w:pPr>
                              <w:jc w:val="both"/>
                              <w:rPr>
                                <w:sz w:val="28"/>
                                <w:szCs w:val="28"/>
                              </w:rPr>
                            </w:pPr>
                            <w:r>
                              <w:rPr>
                                <w:rFonts w:ascii="Century Gothic" w:hAnsi="Century Gothic"/>
                              </w:rPr>
                              <w:t>We will be joining in the with this community fundraiser to support cancer charities. We will be turning the school pink on Thursday 24</w:t>
                            </w:r>
                            <w:r w:rsidRPr="00C265EF">
                              <w:rPr>
                                <w:rFonts w:ascii="Century Gothic" w:hAnsi="Century Gothic"/>
                                <w:vertAlign w:val="superscript"/>
                              </w:rPr>
                              <w:t>th</w:t>
                            </w:r>
                            <w:r>
                              <w:rPr>
                                <w:rFonts w:ascii="Century Gothic" w:hAnsi="Century Gothic"/>
                              </w:rPr>
                              <w:t xml:space="preserve"> October. Children can wear something pink in return for a small donation. In addition to this, we will be selling charity wristbands – these can be purchased form the school office for £1.00</w:t>
                            </w:r>
                          </w:p>
                          <w:p w14:paraId="6524CD8A" w14:textId="77777777" w:rsidR="00C265EF" w:rsidRDefault="00C265EF" w:rsidP="00C265EF">
                            <w:pPr>
                              <w:jc w:val="both"/>
                              <w:rPr>
                                <w:sz w:val="28"/>
                                <w:szCs w:val="28"/>
                              </w:rPr>
                            </w:pPr>
                          </w:p>
                          <w:p w14:paraId="4FEE1008" w14:textId="77777777" w:rsidR="00C265EF" w:rsidRPr="00344584" w:rsidRDefault="00C265EF" w:rsidP="00C265EF">
                            <w:pPr>
                              <w:jc w:val="both"/>
                              <w:rPr>
                                <w:sz w:val="28"/>
                                <w:szCs w:val="28"/>
                              </w:rPr>
                            </w:pPr>
                          </w:p>
                          <w:p w14:paraId="7AE9E822" w14:textId="77777777" w:rsidR="00C265EF" w:rsidRDefault="00C265EF" w:rsidP="00C265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F621F8" id="_x0000_s1036" type="#_x0000_t202" style="position:absolute;margin-left:-33pt;margin-top:42.65pt;width:529.5pt;height:96.7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" stroked="f">
                <v:textbox>
                  <w:txbxContent>
                    <w:p w14:paraId="732F06E8" w14:textId="2E99DC7C" w:rsidR="00C265EF" w:rsidRDefault="00C265EF" w:rsidP="00C265EF">
                      <w:pPr>
                        <w:rPr>
                          <w:b/>
                          <w:color w:val="FFC000"/>
                          <w:sz w:val="28"/>
                          <w:szCs w:val="28"/>
                        </w:rPr>
                      </w:pPr>
                      <w:r>
                        <w:rPr>
                          <w:b/>
                          <w:color w:val="FFC000"/>
                          <w:sz w:val="28"/>
                          <w:szCs w:val="28"/>
                        </w:rPr>
                        <w:t>Milnrow Pink Hey</w:t>
                      </w:r>
                    </w:p>
                    <w:p w14:paraId="646A82B2" w14:textId="327FE48F" w:rsidR="00C265EF" w:rsidRDefault="00C265EF" w:rsidP="00C265EF">
                      <w:pPr>
                        <w:jc w:val="both"/>
                        <w:rPr>
                          <w:sz w:val="28"/>
                          <w:szCs w:val="28"/>
                        </w:rPr>
                      </w:pPr>
                      <w:r>
                        <w:rPr>
                          <w:rFonts w:ascii="Century Gothic" w:hAnsi="Century Gothic"/>
                        </w:rPr>
                        <w:t>We will be joining in the with this community fundraiser to support cancer charities. We will be turning the school pink on Thursday 24</w:t>
                      </w:r>
                      <w:r w:rsidRPr="00C265EF">
                        <w:rPr>
                          <w:rFonts w:ascii="Century Gothic" w:hAnsi="Century Gothic"/>
                          <w:vertAlign w:val="superscript"/>
                        </w:rPr>
                        <w:t>th</w:t>
                      </w:r>
                      <w:r>
                        <w:rPr>
                          <w:rFonts w:ascii="Century Gothic" w:hAnsi="Century Gothic"/>
                        </w:rPr>
                        <w:t xml:space="preserve"> October. Children can wear something pink in return for a small donation. In addition to this, we will be selling charity wristbands – these can be purchased form the school office for £1.00</w:t>
                      </w:r>
                    </w:p>
                    <w:p w14:paraId="6524CD8A" w14:textId="77777777" w:rsidR="00C265EF" w:rsidRDefault="00C265EF" w:rsidP="00C265EF">
                      <w:pPr>
                        <w:jc w:val="both"/>
                        <w:rPr>
                          <w:sz w:val="28"/>
                          <w:szCs w:val="28"/>
                        </w:rPr>
                      </w:pPr>
                    </w:p>
                    <w:p w14:paraId="4FEE1008" w14:textId="77777777" w:rsidR="00C265EF" w:rsidRPr="00344584" w:rsidRDefault="00C265EF" w:rsidP="00C265EF">
                      <w:pPr>
                        <w:jc w:val="both"/>
                        <w:rPr>
                          <w:sz w:val="28"/>
                          <w:szCs w:val="28"/>
                        </w:rPr>
                      </w:pPr>
                    </w:p>
                    <w:p w14:paraId="7AE9E822" w14:textId="77777777" w:rsidR="00C265EF" w:rsidRDefault="00C265EF" w:rsidP="00C265EF"/>
                  </w:txbxContent>
                </v:textbox>
                <w10:wrap type="square"/>
              </v:shape>
            </w:pict>
          </mc:Fallback>
        </mc:AlternateContent>
      </w:r>
    </w:p>
    <w:p w14:paraId="1E1FFFEE" w14:textId="33207DBD" w:rsidR="00C265EF" w:rsidRDefault="00C265EF" w:rsidP="00036885">
      <w:pPr>
        <w:rPr>
          <w:rFonts w:ascii="Century Gothic" w:hAnsi="Century Gothic"/>
          <w:color w:val="2F5496" w:themeColor="accent5" w:themeShade="BF"/>
          <w:sz w:val="28"/>
          <w:szCs w:val="28"/>
        </w:rPr>
      </w:pPr>
      <w:r w:rsidRPr="00344584">
        <w:rPr>
          <w:rFonts w:ascii="Century Gothic" w:hAnsi="Century Gothic"/>
          <w:noProof/>
          <w:color w:val="FFC000" w:themeColor="accent4"/>
          <w:sz w:val="32"/>
          <w:szCs w:val="32"/>
          <w:lang w:eastAsia="en-GB"/>
        </w:rPr>
        <mc:AlternateContent>
          <mc:Choice Requires="wps">
            <w:drawing>
              <wp:anchor distT="45720" distB="45720" distL="114300" distR="114300" simplePos="0" relativeHeight="251703296" behindDoc="0" locked="0" layoutInCell="1" allowOverlap="1" wp14:anchorId="3E326FC7" wp14:editId="0EED92D8">
                <wp:simplePos x="0" y="0"/>
                <wp:positionH relativeFrom="column">
                  <wp:posOffset>-447675</wp:posOffset>
                </wp:positionH>
                <wp:positionV relativeFrom="paragraph">
                  <wp:posOffset>1877695</wp:posOffset>
                </wp:positionV>
                <wp:extent cx="6724650" cy="2486025"/>
                <wp:effectExtent l="0" t="0" r="0" b="952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2486025"/>
                        </a:xfrm>
                        <a:prstGeom prst="rect">
                          <a:avLst/>
                        </a:prstGeom>
                        <a:solidFill>
                          <a:srgbClr val="FFFFFF"/>
                        </a:solidFill>
                        <a:ln w="9525">
                          <a:noFill/>
                          <a:miter lim="800000"/>
                          <a:headEnd/>
                          <a:tailEnd/>
                        </a:ln>
                      </wps:spPr>
                      <wps:txbx>
                        <w:txbxContent>
                          <w:p w14:paraId="1C3898D4" w14:textId="4405B578" w:rsidR="00C265EF" w:rsidRDefault="00C265EF" w:rsidP="00C265EF">
                            <w:pPr>
                              <w:rPr>
                                <w:b/>
                                <w:color w:val="FFC000"/>
                                <w:sz w:val="28"/>
                                <w:szCs w:val="28"/>
                              </w:rPr>
                            </w:pPr>
                            <w:r>
                              <w:rPr>
                                <w:b/>
                                <w:color w:val="FFC000"/>
                                <w:sz w:val="28"/>
                                <w:szCs w:val="28"/>
                              </w:rPr>
                              <w:t>Phonics</w:t>
                            </w:r>
                          </w:p>
                          <w:p w14:paraId="424BBC68" w14:textId="35FA9FAF" w:rsidR="00C265EF" w:rsidRDefault="00C265EF" w:rsidP="00C265EF">
                            <w:pPr>
                              <w:jc w:val="both"/>
                              <w:rPr>
                                <w:rFonts w:ascii="Century Gothic" w:hAnsi="Century Gothic"/>
                              </w:rPr>
                            </w:pPr>
                            <w:r>
                              <w:rPr>
                                <w:rFonts w:ascii="Century Gothic" w:hAnsi="Century Gothic"/>
                              </w:rPr>
                              <w:t xml:space="preserve">We have changed our phonics scheme to Read, Write Inc., to align with Forward </w:t>
                            </w:r>
                            <w:proofErr w:type="gramStart"/>
                            <w:r>
                              <w:rPr>
                                <w:rFonts w:ascii="Century Gothic" w:hAnsi="Century Gothic"/>
                              </w:rPr>
                              <w:t>As</w:t>
                            </w:r>
                            <w:proofErr w:type="gramEnd"/>
                            <w:r>
                              <w:rPr>
                                <w:rFonts w:ascii="Century Gothic" w:hAnsi="Century Gothic"/>
                              </w:rPr>
                              <w:t xml:space="preserve"> One Multi Academy Trust. </w:t>
                            </w:r>
                            <w:r w:rsidR="00FA11CD">
                              <w:rPr>
                                <w:rFonts w:ascii="Century Gothic" w:hAnsi="Century Gothic"/>
                              </w:rPr>
                              <w:t>The children have completed the first four weeks of work and next will be being assessed to place them in their new phonics groups. We will be collecting all reading books in on Thursday and Friday, ready for the new books that match Read, Write Inc. phonics. These will start going out the following week.</w:t>
                            </w:r>
                          </w:p>
                          <w:p w14:paraId="6ACCC720" w14:textId="2EC486CE" w:rsidR="00FA11CD" w:rsidRDefault="00FA11CD" w:rsidP="00C265EF">
                            <w:pPr>
                              <w:jc w:val="both"/>
                              <w:rPr>
                                <w:sz w:val="28"/>
                                <w:szCs w:val="28"/>
                              </w:rPr>
                            </w:pPr>
                            <w:r>
                              <w:rPr>
                                <w:rFonts w:ascii="Century Gothic" w:hAnsi="Century Gothic"/>
                              </w:rPr>
                              <w:t>Parents of children in reception, year 1, year 2 and some year 3 children will be given a leaflet explaining how the new scheme works. Links to additional support for parents will be posted on the school website.</w:t>
                            </w:r>
                          </w:p>
                          <w:p w14:paraId="6E87AEE1" w14:textId="134A302B" w:rsidR="00C265EF" w:rsidRPr="00FA11CD" w:rsidRDefault="00FA11CD" w:rsidP="00C265EF">
                            <w:pPr>
                              <w:jc w:val="both"/>
                              <w:rPr>
                                <w:rFonts w:ascii="Century Gothic" w:hAnsi="Century Gothic"/>
                              </w:rPr>
                            </w:pPr>
                            <w:r>
                              <w:rPr>
                                <w:rFonts w:ascii="Century Gothic" w:hAnsi="Century Gothic"/>
                              </w:rPr>
                              <w:t>We will be holding a workshop for parents in due course to explain the new scheme.</w:t>
                            </w:r>
                          </w:p>
                          <w:p w14:paraId="664CEA6B" w14:textId="77777777" w:rsidR="00C265EF" w:rsidRPr="00344584" w:rsidRDefault="00C265EF" w:rsidP="00C265EF">
                            <w:pPr>
                              <w:jc w:val="both"/>
                              <w:rPr>
                                <w:sz w:val="28"/>
                                <w:szCs w:val="28"/>
                              </w:rPr>
                            </w:pPr>
                          </w:p>
                          <w:p w14:paraId="2FC9EE4D" w14:textId="77777777" w:rsidR="00C265EF" w:rsidRDefault="00C265EF" w:rsidP="00C265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326FC7" id="_x0000_s1037" type="#_x0000_t202" style="position:absolute;margin-left:-35.25pt;margin-top:147.85pt;width:529.5pt;height:195.7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" stroked="f">
                <v:textbox>
                  <w:txbxContent>
                    <w:p w14:paraId="1C3898D4" w14:textId="4405B578" w:rsidR="00C265EF" w:rsidRDefault="00C265EF" w:rsidP="00C265EF">
                      <w:pPr>
                        <w:rPr>
                          <w:b/>
                          <w:color w:val="FFC000"/>
                          <w:sz w:val="28"/>
                          <w:szCs w:val="28"/>
                        </w:rPr>
                      </w:pPr>
                      <w:r>
                        <w:rPr>
                          <w:b/>
                          <w:color w:val="FFC000"/>
                          <w:sz w:val="28"/>
                          <w:szCs w:val="28"/>
                        </w:rPr>
                        <w:t>Phonics</w:t>
                      </w:r>
                    </w:p>
                    <w:p w14:paraId="424BBC68" w14:textId="35FA9FAF" w:rsidR="00C265EF" w:rsidRDefault="00C265EF" w:rsidP="00C265EF">
                      <w:pPr>
                        <w:jc w:val="both"/>
                        <w:rPr>
                          <w:rFonts w:ascii="Century Gothic" w:hAnsi="Century Gothic"/>
                        </w:rPr>
                      </w:pPr>
                      <w:r>
                        <w:rPr>
                          <w:rFonts w:ascii="Century Gothic" w:hAnsi="Century Gothic"/>
                        </w:rPr>
                        <w:t xml:space="preserve">We have changed our phonics scheme to Read, Write Inc., to align with Forward </w:t>
                      </w:r>
                      <w:proofErr w:type="gramStart"/>
                      <w:r>
                        <w:rPr>
                          <w:rFonts w:ascii="Century Gothic" w:hAnsi="Century Gothic"/>
                        </w:rPr>
                        <w:t>As</w:t>
                      </w:r>
                      <w:proofErr w:type="gramEnd"/>
                      <w:r>
                        <w:rPr>
                          <w:rFonts w:ascii="Century Gothic" w:hAnsi="Century Gothic"/>
                        </w:rPr>
                        <w:t xml:space="preserve"> One Multi Academy Trust. </w:t>
                      </w:r>
                      <w:r w:rsidR="00FA11CD">
                        <w:rPr>
                          <w:rFonts w:ascii="Century Gothic" w:hAnsi="Century Gothic"/>
                        </w:rPr>
                        <w:t>The children have completed the first four weeks of work and next will be being assessed to place them in their new phonics groups. We will be collecting all reading books in on Thursday and Friday, ready for the new books that match Read, Write Inc. phonics. These will start going out the following week.</w:t>
                      </w:r>
                    </w:p>
                    <w:p w14:paraId="6ACCC720" w14:textId="2EC486CE" w:rsidR="00FA11CD" w:rsidRDefault="00FA11CD" w:rsidP="00C265EF">
                      <w:pPr>
                        <w:jc w:val="both"/>
                        <w:rPr>
                          <w:sz w:val="28"/>
                          <w:szCs w:val="28"/>
                        </w:rPr>
                      </w:pPr>
                      <w:r>
                        <w:rPr>
                          <w:rFonts w:ascii="Century Gothic" w:hAnsi="Century Gothic"/>
                        </w:rPr>
                        <w:t>Parents of children in reception, year 1, year 2 and some year 3 children will be given a leaflet explaining how the new scheme works. Links to additional support for parents will be posted on the school website.</w:t>
                      </w:r>
                    </w:p>
                    <w:p w14:paraId="6E87AEE1" w14:textId="134A302B" w:rsidR="00C265EF" w:rsidRPr="00FA11CD" w:rsidRDefault="00FA11CD" w:rsidP="00C265EF">
                      <w:pPr>
                        <w:jc w:val="both"/>
                        <w:rPr>
                          <w:rFonts w:ascii="Century Gothic" w:hAnsi="Century Gothic"/>
                        </w:rPr>
                      </w:pPr>
                      <w:r>
                        <w:rPr>
                          <w:rFonts w:ascii="Century Gothic" w:hAnsi="Century Gothic"/>
                        </w:rPr>
                        <w:t>We will be holding a workshop for parents in due course to explain the new scheme.</w:t>
                      </w:r>
                    </w:p>
                    <w:p w14:paraId="664CEA6B" w14:textId="77777777" w:rsidR="00C265EF" w:rsidRPr="00344584" w:rsidRDefault="00C265EF" w:rsidP="00C265EF">
                      <w:pPr>
                        <w:jc w:val="both"/>
                        <w:rPr>
                          <w:sz w:val="28"/>
                          <w:szCs w:val="28"/>
                        </w:rPr>
                      </w:pPr>
                    </w:p>
                    <w:p w14:paraId="2FC9EE4D" w14:textId="77777777" w:rsidR="00C265EF" w:rsidRDefault="00C265EF" w:rsidP="00C265EF"/>
                  </w:txbxContent>
                </v:textbox>
                <w10:wrap type="square"/>
              </v:shape>
            </w:pict>
          </mc:Fallback>
        </mc:AlternateContent>
      </w:r>
    </w:p>
    <w:p w14:paraId="22B2AC58" w14:textId="7D9A2A6D" w:rsidR="00C265EF" w:rsidRDefault="00C265EF" w:rsidP="00036885">
      <w:pPr>
        <w:rPr>
          <w:rFonts w:ascii="Century Gothic" w:hAnsi="Century Gothic"/>
          <w:color w:val="2F5496" w:themeColor="accent5" w:themeShade="BF"/>
          <w:sz w:val="28"/>
          <w:szCs w:val="28"/>
        </w:rPr>
      </w:pPr>
    </w:p>
    <w:p w14:paraId="01969AC1" w14:textId="0769D469" w:rsidR="00C265EF" w:rsidRDefault="00C265EF" w:rsidP="00036885">
      <w:pPr>
        <w:rPr>
          <w:rFonts w:ascii="Century Gothic" w:hAnsi="Century Gothic"/>
          <w:color w:val="2F5496" w:themeColor="accent5" w:themeShade="BF"/>
          <w:sz w:val="28"/>
          <w:szCs w:val="28"/>
        </w:rPr>
      </w:pPr>
    </w:p>
    <w:p w14:paraId="7BE4069C" w14:textId="22BDADCA" w:rsidR="00C265EF" w:rsidRDefault="00C265EF" w:rsidP="00036885">
      <w:pPr>
        <w:rPr>
          <w:rFonts w:ascii="Century Gothic" w:hAnsi="Century Gothic"/>
          <w:color w:val="2F5496" w:themeColor="accent5" w:themeShade="BF"/>
          <w:sz w:val="28"/>
          <w:szCs w:val="28"/>
        </w:rPr>
      </w:pPr>
    </w:p>
    <w:p w14:paraId="4E8EA706" w14:textId="1EB48D30" w:rsidR="00C265EF" w:rsidRPr="00814C02" w:rsidRDefault="00FA11CD" w:rsidP="00036885">
      <w:pPr>
        <w:rPr>
          <w:rFonts w:ascii="Century Gothic" w:hAnsi="Century Gothic"/>
          <w:color w:val="2F5496" w:themeColor="accent5" w:themeShade="BF"/>
          <w:sz w:val="28"/>
          <w:szCs w:val="28"/>
        </w:rPr>
      </w:pPr>
      <w:r w:rsidRPr="00344584">
        <w:rPr>
          <w:rFonts w:ascii="Century Gothic" w:hAnsi="Century Gothic"/>
          <w:noProof/>
          <w:color w:val="FFC000" w:themeColor="accent4"/>
          <w:sz w:val="32"/>
          <w:szCs w:val="32"/>
          <w:lang w:eastAsia="en-GB"/>
        </w:rPr>
        <mc:AlternateContent>
          <mc:Choice Requires="wps">
            <w:drawing>
              <wp:anchor distT="45720" distB="45720" distL="114300" distR="114300" simplePos="0" relativeHeight="251686912" behindDoc="0" locked="0" layoutInCell="1" allowOverlap="1" wp14:anchorId="46F3DB08" wp14:editId="49373501">
                <wp:simplePos x="0" y="0"/>
                <wp:positionH relativeFrom="column">
                  <wp:posOffset>-421640</wp:posOffset>
                </wp:positionH>
                <wp:positionV relativeFrom="paragraph">
                  <wp:posOffset>303530</wp:posOffset>
                </wp:positionV>
                <wp:extent cx="6724650" cy="18478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1847850"/>
                        </a:xfrm>
                        <a:prstGeom prst="rect">
                          <a:avLst/>
                        </a:prstGeom>
                        <a:solidFill>
                          <a:srgbClr val="FFFFFF"/>
                        </a:solidFill>
                        <a:ln w="9525">
                          <a:noFill/>
                          <a:miter lim="800000"/>
                          <a:headEnd/>
                          <a:tailEnd/>
                        </a:ln>
                      </wps:spPr>
                      <wps:txbx>
                        <w:txbxContent>
                          <w:p w14:paraId="6224427E" w14:textId="59C5E2C4" w:rsidR="00FF2D92" w:rsidRDefault="00814C02" w:rsidP="00FF2D92">
                            <w:pPr>
                              <w:rPr>
                                <w:b/>
                                <w:color w:val="FFC000"/>
                                <w:sz w:val="28"/>
                                <w:szCs w:val="28"/>
                              </w:rPr>
                            </w:pPr>
                            <w:r>
                              <w:rPr>
                                <w:b/>
                                <w:color w:val="FFC000"/>
                                <w:sz w:val="28"/>
                                <w:szCs w:val="28"/>
                              </w:rPr>
                              <w:t>Monster Mash Ball</w:t>
                            </w:r>
                          </w:p>
                          <w:p w14:paraId="5E6F2BAC" w14:textId="77777777" w:rsidR="00A1129D" w:rsidRDefault="00FF2D92" w:rsidP="00814C02">
                            <w:pPr>
                              <w:jc w:val="both"/>
                              <w:rPr>
                                <w:rFonts w:ascii="Century Gothic" w:hAnsi="Century Gothic"/>
                              </w:rPr>
                            </w:pPr>
                            <w:r>
                              <w:rPr>
                                <w:rFonts w:ascii="Century Gothic" w:hAnsi="Century Gothic"/>
                              </w:rPr>
                              <w:t xml:space="preserve">The Parent’s Association </w:t>
                            </w:r>
                            <w:r w:rsidR="00A1129D">
                              <w:rPr>
                                <w:rFonts w:ascii="Century Gothic" w:hAnsi="Century Gothic"/>
                              </w:rPr>
                              <w:t>have</w:t>
                            </w:r>
                            <w:r w:rsidR="00814C02">
                              <w:rPr>
                                <w:rFonts w:ascii="Century Gothic" w:hAnsi="Century Gothic"/>
                              </w:rPr>
                              <w:t xml:space="preserve"> organised </w:t>
                            </w:r>
                            <w:r w:rsidR="00A1129D">
                              <w:rPr>
                                <w:rFonts w:ascii="Century Gothic" w:hAnsi="Century Gothic"/>
                              </w:rPr>
                              <w:t xml:space="preserve">a </w:t>
                            </w:r>
                            <w:r w:rsidR="00814C02">
                              <w:rPr>
                                <w:rFonts w:ascii="Century Gothic" w:hAnsi="Century Gothic"/>
                              </w:rPr>
                              <w:t>‘Monster Mash Ball’ on Thursday 24</w:t>
                            </w:r>
                            <w:r w:rsidR="00814C02" w:rsidRPr="00814C02">
                              <w:rPr>
                                <w:rFonts w:ascii="Century Gothic" w:hAnsi="Century Gothic"/>
                                <w:vertAlign w:val="superscript"/>
                              </w:rPr>
                              <w:t>th</w:t>
                            </w:r>
                            <w:r w:rsidR="00814C02">
                              <w:rPr>
                                <w:rFonts w:ascii="Century Gothic" w:hAnsi="Century Gothic"/>
                              </w:rPr>
                              <w:t xml:space="preserve"> October. </w:t>
                            </w:r>
                            <w:r w:rsidR="00A1129D">
                              <w:rPr>
                                <w:rFonts w:ascii="Century Gothic" w:hAnsi="Century Gothic"/>
                              </w:rPr>
                              <w:t>This event will be held in school. There will be a local children’s entertainer, Keeley B., and food. Tickets for the event are £4.50 to cover costs.</w:t>
                            </w:r>
                          </w:p>
                          <w:p w14:paraId="2D0CA988" w14:textId="4A43974C" w:rsidR="00A1129D" w:rsidRDefault="00A1129D" w:rsidP="00814C02">
                            <w:pPr>
                              <w:jc w:val="both"/>
                              <w:rPr>
                                <w:rFonts w:ascii="Century Gothic" w:hAnsi="Century Gothic"/>
                              </w:rPr>
                            </w:pPr>
                            <w:r>
                              <w:rPr>
                                <w:rFonts w:ascii="Century Gothic" w:hAnsi="Century Gothic"/>
                              </w:rPr>
                              <w:t>For children in Amethyst, Ruby and Opal classes, the event will run f</w:t>
                            </w:r>
                            <w:r w:rsidR="00433810">
                              <w:rPr>
                                <w:rFonts w:ascii="Century Gothic" w:hAnsi="Century Gothic"/>
                              </w:rPr>
                              <w:t>ro</w:t>
                            </w:r>
                            <w:r>
                              <w:rPr>
                                <w:rFonts w:ascii="Century Gothic" w:hAnsi="Century Gothic"/>
                              </w:rPr>
                              <w:t>m 3.30pm-5.00pm. Children in Emerald and Sapphire classes can attend f</w:t>
                            </w:r>
                            <w:r w:rsidR="00433810">
                              <w:rPr>
                                <w:rFonts w:ascii="Century Gothic" w:hAnsi="Century Gothic"/>
                              </w:rPr>
                              <w:t>ro</w:t>
                            </w:r>
                            <w:r>
                              <w:rPr>
                                <w:rFonts w:ascii="Century Gothic" w:hAnsi="Century Gothic"/>
                              </w:rPr>
                              <w:t>m 5.30pm-7.00pm.</w:t>
                            </w:r>
                          </w:p>
                          <w:p w14:paraId="37A42E2A" w14:textId="2375F0A7" w:rsidR="00A1129D" w:rsidRPr="00A1129D" w:rsidRDefault="00A1129D" w:rsidP="00814C02">
                            <w:pPr>
                              <w:jc w:val="both"/>
                              <w:rPr>
                                <w:rFonts w:ascii="Century Gothic" w:hAnsi="Century Gothic"/>
                              </w:rPr>
                            </w:pPr>
                            <w:r>
                              <w:rPr>
                                <w:rFonts w:ascii="Century Gothic" w:hAnsi="Century Gothic"/>
                              </w:rPr>
                              <w:t xml:space="preserve">Tickets will go on sale via </w:t>
                            </w:r>
                            <w:proofErr w:type="spellStart"/>
                            <w:r>
                              <w:rPr>
                                <w:rFonts w:ascii="Century Gothic" w:hAnsi="Century Gothic"/>
                              </w:rPr>
                              <w:t>Wisepay</w:t>
                            </w:r>
                            <w:proofErr w:type="spellEnd"/>
                            <w:r>
                              <w:rPr>
                                <w:rFonts w:ascii="Century Gothic" w:hAnsi="Century Gothic"/>
                              </w:rPr>
                              <w:t>.</w:t>
                            </w:r>
                          </w:p>
                          <w:p w14:paraId="38980C73" w14:textId="77777777" w:rsidR="00FF2D92" w:rsidRDefault="00FF2D92" w:rsidP="00FF2D92">
                            <w:pPr>
                              <w:jc w:val="both"/>
                              <w:rPr>
                                <w:sz w:val="28"/>
                                <w:szCs w:val="28"/>
                              </w:rPr>
                            </w:pPr>
                          </w:p>
                          <w:p w14:paraId="3C226721" w14:textId="77777777" w:rsidR="00FF2D92" w:rsidRDefault="00FF2D92" w:rsidP="00FF2D92">
                            <w:pPr>
                              <w:jc w:val="both"/>
                              <w:rPr>
                                <w:sz w:val="28"/>
                                <w:szCs w:val="28"/>
                              </w:rPr>
                            </w:pPr>
                          </w:p>
                          <w:p w14:paraId="0EDB1E2E" w14:textId="77777777" w:rsidR="00FF2D92" w:rsidRPr="00344584" w:rsidRDefault="00FF2D92" w:rsidP="00FF2D92">
                            <w:pPr>
                              <w:jc w:val="both"/>
                              <w:rPr>
                                <w:sz w:val="28"/>
                                <w:szCs w:val="28"/>
                              </w:rPr>
                            </w:pPr>
                          </w:p>
                          <w:p w14:paraId="07217F3D" w14:textId="77777777" w:rsidR="00FF2D92" w:rsidRDefault="00FF2D92" w:rsidP="00FF2D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3DB08" id="_x0000_s1038" type="#_x0000_t202" style="position:absolute;margin-left:-33.2pt;margin-top:23.9pt;width:529.5pt;height:145.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" stroked="f">
                <v:textbox>
                  <w:txbxContent>
                    <w:p w14:paraId="6224427E" w14:textId="59C5E2C4" w:rsidR="00FF2D92" w:rsidRDefault="00814C02" w:rsidP="00FF2D92">
                      <w:pPr>
                        <w:rPr>
                          <w:b/>
                          <w:color w:val="FFC000"/>
                          <w:sz w:val="28"/>
                          <w:szCs w:val="28"/>
                        </w:rPr>
                      </w:pPr>
                      <w:r>
                        <w:rPr>
                          <w:b/>
                          <w:color w:val="FFC000"/>
                          <w:sz w:val="28"/>
                          <w:szCs w:val="28"/>
                        </w:rPr>
                        <w:t>Monster Mash Ball</w:t>
                      </w:r>
                    </w:p>
                    <w:p w14:paraId="5E6F2BAC" w14:textId="77777777" w:rsidR="00A1129D" w:rsidRDefault="00FF2D92" w:rsidP="00814C02">
                      <w:pPr>
                        <w:jc w:val="both"/>
                        <w:rPr>
                          <w:rFonts w:ascii="Century Gothic" w:hAnsi="Century Gothic"/>
                        </w:rPr>
                      </w:pPr>
                      <w:r>
                        <w:rPr>
                          <w:rFonts w:ascii="Century Gothic" w:hAnsi="Century Gothic"/>
                        </w:rPr>
                        <w:t xml:space="preserve">The Parent’s Association </w:t>
                      </w:r>
                      <w:r w:rsidR="00A1129D">
                        <w:rPr>
                          <w:rFonts w:ascii="Century Gothic" w:hAnsi="Century Gothic"/>
                        </w:rPr>
                        <w:t>have</w:t>
                      </w:r>
                      <w:r w:rsidR="00814C02">
                        <w:rPr>
                          <w:rFonts w:ascii="Century Gothic" w:hAnsi="Century Gothic"/>
                        </w:rPr>
                        <w:t xml:space="preserve"> organised </w:t>
                      </w:r>
                      <w:r w:rsidR="00A1129D">
                        <w:rPr>
                          <w:rFonts w:ascii="Century Gothic" w:hAnsi="Century Gothic"/>
                        </w:rPr>
                        <w:t xml:space="preserve">a </w:t>
                      </w:r>
                      <w:r w:rsidR="00814C02">
                        <w:rPr>
                          <w:rFonts w:ascii="Century Gothic" w:hAnsi="Century Gothic"/>
                        </w:rPr>
                        <w:t>‘Monster Mash Ball’ on Thursday 24</w:t>
                      </w:r>
                      <w:r w:rsidR="00814C02" w:rsidRPr="00814C02">
                        <w:rPr>
                          <w:rFonts w:ascii="Century Gothic" w:hAnsi="Century Gothic"/>
                          <w:vertAlign w:val="superscript"/>
                        </w:rPr>
                        <w:t>th</w:t>
                      </w:r>
                      <w:r w:rsidR="00814C02">
                        <w:rPr>
                          <w:rFonts w:ascii="Century Gothic" w:hAnsi="Century Gothic"/>
                        </w:rPr>
                        <w:t xml:space="preserve"> October. </w:t>
                      </w:r>
                      <w:r w:rsidR="00A1129D">
                        <w:rPr>
                          <w:rFonts w:ascii="Century Gothic" w:hAnsi="Century Gothic"/>
                        </w:rPr>
                        <w:t>This event will be held in school. There will be a local children’s entertainer, Keeley B., and food. Tickets for the event are £4.50 to cover costs.</w:t>
                      </w:r>
                    </w:p>
                    <w:p w14:paraId="2D0CA988" w14:textId="4A43974C" w:rsidR="00A1129D" w:rsidRDefault="00A1129D" w:rsidP="00814C02">
                      <w:pPr>
                        <w:jc w:val="both"/>
                        <w:rPr>
                          <w:rFonts w:ascii="Century Gothic" w:hAnsi="Century Gothic"/>
                        </w:rPr>
                      </w:pPr>
                      <w:r>
                        <w:rPr>
                          <w:rFonts w:ascii="Century Gothic" w:hAnsi="Century Gothic"/>
                        </w:rPr>
                        <w:t>For children in Amethyst, Ruby and Opal classes, the event will run f</w:t>
                      </w:r>
                      <w:r w:rsidR="00433810">
                        <w:rPr>
                          <w:rFonts w:ascii="Century Gothic" w:hAnsi="Century Gothic"/>
                        </w:rPr>
                        <w:t>ro</w:t>
                      </w:r>
                      <w:r>
                        <w:rPr>
                          <w:rFonts w:ascii="Century Gothic" w:hAnsi="Century Gothic"/>
                        </w:rPr>
                        <w:t>m 3.30pm-5.00pm. Children in Emerald and Sapphire classes can attend f</w:t>
                      </w:r>
                      <w:r w:rsidR="00433810">
                        <w:rPr>
                          <w:rFonts w:ascii="Century Gothic" w:hAnsi="Century Gothic"/>
                        </w:rPr>
                        <w:t>ro</w:t>
                      </w:r>
                      <w:r>
                        <w:rPr>
                          <w:rFonts w:ascii="Century Gothic" w:hAnsi="Century Gothic"/>
                        </w:rPr>
                        <w:t>m 5.30pm-7.00pm.</w:t>
                      </w:r>
                    </w:p>
                    <w:p w14:paraId="37A42E2A" w14:textId="2375F0A7" w:rsidR="00A1129D" w:rsidRPr="00A1129D" w:rsidRDefault="00A1129D" w:rsidP="00814C02">
                      <w:pPr>
                        <w:jc w:val="both"/>
                        <w:rPr>
                          <w:rFonts w:ascii="Century Gothic" w:hAnsi="Century Gothic"/>
                        </w:rPr>
                      </w:pPr>
                      <w:r>
                        <w:rPr>
                          <w:rFonts w:ascii="Century Gothic" w:hAnsi="Century Gothic"/>
                        </w:rPr>
                        <w:t xml:space="preserve">Tickets will go on sale via </w:t>
                      </w:r>
                      <w:proofErr w:type="spellStart"/>
                      <w:r>
                        <w:rPr>
                          <w:rFonts w:ascii="Century Gothic" w:hAnsi="Century Gothic"/>
                        </w:rPr>
                        <w:t>Wisepay</w:t>
                      </w:r>
                      <w:proofErr w:type="spellEnd"/>
                      <w:r>
                        <w:rPr>
                          <w:rFonts w:ascii="Century Gothic" w:hAnsi="Century Gothic"/>
                        </w:rPr>
                        <w:t>.</w:t>
                      </w:r>
                    </w:p>
                    <w:p w14:paraId="38980C73" w14:textId="77777777" w:rsidR="00FF2D92" w:rsidRDefault="00FF2D92" w:rsidP="00FF2D92">
                      <w:pPr>
                        <w:jc w:val="both"/>
                        <w:rPr>
                          <w:sz w:val="28"/>
                          <w:szCs w:val="28"/>
                        </w:rPr>
                      </w:pPr>
                    </w:p>
                    <w:p w14:paraId="3C226721" w14:textId="77777777" w:rsidR="00FF2D92" w:rsidRDefault="00FF2D92" w:rsidP="00FF2D92">
                      <w:pPr>
                        <w:jc w:val="both"/>
                        <w:rPr>
                          <w:sz w:val="28"/>
                          <w:szCs w:val="28"/>
                        </w:rPr>
                      </w:pPr>
                    </w:p>
                    <w:p w14:paraId="0EDB1E2E" w14:textId="77777777" w:rsidR="00FF2D92" w:rsidRPr="00344584" w:rsidRDefault="00FF2D92" w:rsidP="00FF2D92">
                      <w:pPr>
                        <w:jc w:val="both"/>
                        <w:rPr>
                          <w:sz w:val="28"/>
                          <w:szCs w:val="28"/>
                        </w:rPr>
                      </w:pPr>
                    </w:p>
                    <w:p w14:paraId="07217F3D" w14:textId="77777777" w:rsidR="00FF2D92" w:rsidRDefault="00FF2D92" w:rsidP="00FF2D92"/>
                  </w:txbxContent>
                </v:textbox>
                <w10:wrap type="square"/>
              </v:shape>
            </w:pict>
          </mc:Fallback>
        </mc:AlternateContent>
      </w:r>
    </w:p>
    <w:p w14:paraId="66B6D214" w14:textId="0FF747BB" w:rsidR="00C265EF" w:rsidRDefault="00E67076" w:rsidP="00814C02">
      <w:pPr>
        <w:ind w:left="-1134"/>
        <w:rPr>
          <w:rFonts w:ascii="Century Gothic" w:hAnsi="Century Gothic"/>
          <w:b/>
        </w:rPr>
      </w:pPr>
      <w:r w:rsidRPr="00BE1BFC">
        <w:rPr>
          <w:rFonts w:ascii="Century Gothic" w:hAnsi="Century Gothic"/>
          <w:b/>
          <w:noProof/>
          <w:lang w:eastAsia="en-GB"/>
        </w:rPr>
        <mc:AlternateContent>
          <mc:Choice Requires="wps">
            <w:drawing>
              <wp:anchor distT="45720" distB="45720" distL="114300" distR="114300" simplePos="0" relativeHeight="251681792" behindDoc="0" locked="0" layoutInCell="1" allowOverlap="1" wp14:anchorId="405B6084" wp14:editId="392A16AF">
                <wp:simplePos x="0" y="0"/>
                <wp:positionH relativeFrom="column">
                  <wp:posOffset>-345440</wp:posOffset>
                </wp:positionH>
                <wp:positionV relativeFrom="paragraph">
                  <wp:posOffset>3832860</wp:posOffset>
                </wp:positionV>
                <wp:extent cx="6534150" cy="2066925"/>
                <wp:effectExtent l="0" t="0" r="0" b="952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2066925"/>
                        </a:xfrm>
                        <a:prstGeom prst="rect">
                          <a:avLst/>
                        </a:prstGeom>
                        <a:solidFill>
                          <a:srgbClr val="FFFFFF"/>
                        </a:solidFill>
                        <a:ln w="9525">
                          <a:noFill/>
                          <a:miter lim="800000"/>
                          <a:headEnd/>
                          <a:tailEnd/>
                        </a:ln>
                      </wps:spPr>
                      <wps:txbx>
                        <w:txbxContent>
                          <w:p w14:paraId="13EEEE9F" w14:textId="77777777" w:rsidR="00FF2D92" w:rsidRDefault="00FF2D92" w:rsidP="00FF2D92">
                            <w:pPr>
                              <w:rPr>
                                <w:rFonts w:ascii="Century Gothic" w:hAnsi="Century Gothic"/>
                                <w:b/>
                                <w:color w:val="0000FF"/>
                                <w:sz w:val="28"/>
                                <w:szCs w:val="28"/>
                              </w:rPr>
                            </w:pPr>
                            <w:r>
                              <w:rPr>
                                <w:rFonts w:ascii="Century Gothic" w:hAnsi="Century Gothic"/>
                                <w:b/>
                                <w:color w:val="0000FF"/>
                                <w:sz w:val="28"/>
                                <w:szCs w:val="28"/>
                              </w:rPr>
                              <w:t>From the Office…</w:t>
                            </w:r>
                          </w:p>
                          <w:p w14:paraId="50450B9F" w14:textId="5836CF48" w:rsidR="00FF2D92" w:rsidRDefault="00FF2D92" w:rsidP="00FF2D92">
                            <w:pPr>
                              <w:pStyle w:val="ListParagraph"/>
                              <w:numPr>
                                <w:ilvl w:val="0"/>
                                <w:numId w:val="2"/>
                              </w:numPr>
                              <w:rPr>
                                <w:rFonts w:ascii="Century Gothic" w:hAnsi="Century Gothic"/>
                              </w:rPr>
                            </w:pPr>
                            <w:r>
                              <w:rPr>
                                <w:rFonts w:ascii="Century Gothic" w:hAnsi="Century Gothic"/>
                              </w:rPr>
                              <w:t xml:space="preserve">Please ensure that school dinners are ordered by midnight on Sunday for the following week via </w:t>
                            </w:r>
                            <w:proofErr w:type="spellStart"/>
                            <w:r>
                              <w:rPr>
                                <w:rFonts w:ascii="Century Gothic" w:hAnsi="Century Gothic"/>
                              </w:rPr>
                              <w:t>Wisepay</w:t>
                            </w:r>
                            <w:proofErr w:type="spellEnd"/>
                            <w:r>
                              <w:rPr>
                                <w:rFonts w:ascii="Century Gothic" w:hAnsi="Century Gothic"/>
                              </w:rPr>
                              <w:t>, which can be found on our school website.</w:t>
                            </w:r>
                          </w:p>
                          <w:p w14:paraId="49BAF02C" w14:textId="06DE59C7" w:rsidR="00C265EF" w:rsidRDefault="00C265EF" w:rsidP="00FF2D92">
                            <w:pPr>
                              <w:pStyle w:val="ListParagraph"/>
                              <w:numPr>
                                <w:ilvl w:val="0"/>
                                <w:numId w:val="2"/>
                              </w:numPr>
                              <w:rPr>
                                <w:rFonts w:ascii="Century Gothic" w:hAnsi="Century Gothic"/>
                              </w:rPr>
                            </w:pPr>
                            <w:r>
                              <w:rPr>
                                <w:rFonts w:ascii="Century Gothic" w:hAnsi="Century Gothic"/>
                              </w:rPr>
                              <w:t xml:space="preserve">The new menus are now on </w:t>
                            </w:r>
                            <w:proofErr w:type="spellStart"/>
                            <w:r>
                              <w:rPr>
                                <w:rFonts w:ascii="Century Gothic" w:hAnsi="Century Gothic"/>
                              </w:rPr>
                              <w:t>Wisepay</w:t>
                            </w:r>
                            <w:proofErr w:type="spellEnd"/>
                            <w:r>
                              <w:rPr>
                                <w:rFonts w:ascii="Century Gothic" w:hAnsi="Century Gothic"/>
                              </w:rPr>
                              <w:t>.</w:t>
                            </w:r>
                          </w:p>
                          <w:p w14:paraId="03DBC601" w14:textId="31FF7B58" w:rsidR="00FF2D92" w:rsidRDefault="00FF2D92" w:rsidP="00FF2D92">
                            <w:pPr>
                              <w:pStyle w:val="ListParagraph"/>
                              <w:numPr>
                                <w:ilvl w:val="0"/>
                                <w:numId w:val="2"/>
                              </w:numPr>
                              <w:rPr>
                                <w:rFonts w:ascii="Century Gothic" w:hAnsi="Century Gothic"/>
                              </w:rPr>
                            </w:pPr>
                            <w:r>
                              <w:rPr>
                                <w:rFonts w:ascii="Century Gothic" w:hAnsi="Century Gothic"/>
                              </w:rPr>
                              <w:t>All absences from school will be unauthorised, unless there is a valid reason for the absence. Proof of medical appointments is also required.</w:t>
                            </w:r>
                          </w:p>
                          <w:p w14:paraId="312BAC5F" w14:textId="7F6D83F3" w:rsidR="00E67076" w:rsidRDefault="00E67076" w:rsidP="00FF2D92">
                            <w:pPr>
                              <w:pStyle w:val="ListParagraph"/>
                              <w:numPr>
                                <w:ilvl w:val="0"/>
                                <w:numId w:val="2"/>
                              </w:numPr>
                              <w:rPr>
                                <w:rFonts w:ascii="Century Gothic" w:hAnsi="Century Gothic"/>
                              </w:rPr>
                            </w:pPr>
                            <w:r>
                              <w:rPr>
                                <w:rFonts w:ascii="Century Gothic" w:hAnsi="Century Gothic"/>
                              </w:rPr>
                              <w:t xml:space="preserve">We have </w:t>
                            </w:r>
                            <w:r w:rsidR="00173D5C">
                              <w:rPr>
                                <w:rFonts w:ascii="Century Gothic" w:hAnsi="Century Gothic"/>
                              </w:rPr>
                              <w:t xml:space="preserve">a </w:t>
                            </w:r>
                            <w:r>
                              <w:rPr>
                                <w:rFonts w:ascii="Century Gothic" w:hAnsi="Century Gothic"/>
                              </w:rPr>
                              <w:t>lot of lost property without names on, if your child</w:t>
                            </w:r>
                            <w:r w:rsidR="00173D5C">
                              <w:rPr>
                                <w:rFonts w:ascii="Century Gothic" w:hAnsi="Century Gothic"/>
                              </w:rPr>
                              <w:t xml:space="preserve"> has</w:t>
                            </w:r>
                            <w:r>
                              <w:rPr>
                                <w:rFonts w:ascii="Century Gothic" w:hAnsi="Century Gothic"/>
                              </w:rPr>
                              <w:t xml:space="preserve"> an item of clothing missing, speak to school staff.</w:t>
                            </w:r>
                          </w:p>
                          <w:p w14:paraId="5BE0FCB9" w14:textId="77777777" w:rsidR="00FF2D92" w:rsidRPr="00BE1BFC" w:rsidRDefault="00FF2D92" w:rsidP="00FF2D92">
                            <w:pPr>
                              <w:pStyle w:val="ListParagraph"/>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5B6084" id="_x0000_s1039" type="#_x0000_t202" style="position:absolute;left:0;text-align:left;margin-left:-27.2pt;margin-top:301.8pt;width:514.5pt;height:162.7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" stroked="f">
                <v:textbox>
                  <w:txbxContent>
                    <w:p w14:paraId="13EEEE9F" w14:textId="77777777" w:rsidR="00FF2D92" w:rsidRDefault="00FF2D92" w:rsidP="00FF2D92">
                      <w:pPr>
                        <w:rPr>
                          <w:rFonts w:ascii="Century Gothic" w:hAnsi="Century Gothic"/>
                          <w:b/>
                          <w:color w:val="0000FF"/>
                          <w:sz w:val="28"/>
                          <w:szCs w:val="28"/>
                        </w:rPr>
                      </w:pPr>
                      <w:r>
                        <w:rPr>
                          <w:rFonts w:ascii="Century Gothic" w:hAnsi="Century Gothic"/>
                          <w:b/>
                          <w:color w:val="0000FF"/>
                          <w:sz w:val="28"/>
                          <w:szCs w:val="28"/>
                        </w:rPr>
                        <w:t>From the Office…</w:t>
                      </w:r>
                    </w:p>
                    <w:p w14:paraId="50450B9F" w14:textId="5836CF48" w:rsidR="00FF2D92" w:rsidRDefault="00FF2D92" w:rsidP="00FF2D92">
                      <w:pPr>
                        <w:pStyle w:val="ListParagraph"/>
                        <w:numPr>
                          <w:ilvl w:val="0"/>
                          <w:numId w:val="2"/>
                        </w:numPr>
                        <w:rPr>
                          <w:rFonts w:ascii="Century Gothic" w:hAnsi="Century Gothic"/>
                        </w:rPr>
                      </w:pPr>
                      <w:r>
                        <w:rPr>
                          <w:rFonts w:ascii="Century Gothic" w:hAnsi="Century Gothic"/>
                        </w:rPr>
                        <w:t xml:space="preserve">Please ensure that school dinners are ordered by midnight on Sunday for the following week via </w:t>
                      </w:r>
                      <w:proofErr w:type="spellStart"/>
                      <w:r>
                        <w:rPr>
                          <w:rFonts w:ascii="Century Gothic" w:hAnsi="Century Gothic"/>
                        </w:rPr>
                        <w:t>Wisepay</w:t>
                      </w:r>
                      <w:proofErr w:type="spellEnd"/>
                      <w:r>
                        <w:rPr>
                          <w:rFonts w:ascii="Century Gothic" w:hAnsi="Century Gothic"/>
                        </w:rPr>
                        <w:t>, which can be found on our school website.</w:t>
                      </w:r>
                    </w:p>
                    <w:p w14:paraId="49BAF02C" w14:textId="06DE59C7" w:rsidR="00C265EF" w:rsidRDefault="00C265EF" w:rsidP="00FF2D92">
                      <w:pPr>
                        <w:pStyle w:val="ListParagraph"/>
                        <w:numPr>
                          <w:ilvl w:val="0"/>
                          <w:numId w:val="2"/>
                        </w:numPr>
                        <w:rPr>
                          <w:rFonts w:ascii="Century Gothic" w:hAnsi="Century Gothic"/>
                        </w:rPr>
                      </w:pPr>
                      <w:r>
                        <w:rPr>
                          <w:rFonts w:ascii="Century Gothic" w:hAnsi="Century Gothic"/>
                        </w:rPr>
                        <w:t xml:space="preserve">The new menus are now on </w:t>
                      </w:r>
                      <w:proofErr w:type="spellStart"/>
                      <w:r>
                        <w:rPr>
                          <w:rFonts w:ascii="Century Gothic" w:hAnsi="Century Gothic"/>
                        </w:rPr>
                        <w:t>Wisepay</w:t>
                      </w:r>
                      <w:proofErr w:type="spellEnd"/>
                      <w:r>
                        <w:rPr>
                          <w:rFonts w:ascii="Century Gothic" w:hAnsi="Century Gothic"/>
                        </w:rPr>
                        <w:t>.</w:t>
                      </w:r>
                    </w:p>
                    <w:p w14:paraId="03DBC601" w14:textId="31FF7B58" w:rsidR="00FF2D92" w:rsidRDefault="00FF2D92" w:rsidP="00FF2D92">
                      <w:pPr>
                        <w:pStyle w:val="ListParagraph"/>
                        <w:numPr>
                          <w:ilvl w:val="0"/>
                          <w:numId w:val="2"/>
                        </w:numPr>
                        <w:rPr>
                          <w:rFonts w:ascii="Century Gothic" w:hAnsi="Century Gothic"/>
                        </w:rPr>
                      </w:pPr>
                      <w:r>
                        <w:rPr>
                          <w:rFonts w:ascii="Century Gothic" w:hAnsi="Century Gothic"/>
                        </w:rPr>
                        <w:t>All absences from school will be unauthorised, unless there is a valid reason for the absence. Proof of medical appointments is also required.</w:t>
                      </w:r>
                    </w:p>
                    <w:p w14:paraId="312BAC5F" w14:textId="7F6D83F3" w:rsidR="00E67076" w:rsidRDefault="00E67076" w:rsidP="00FF2D92">
                      <w:pPr>
                        <w:pStyle w:val="ListParagraph"/>
                        <w:numPr>
                          <w:ilvl w:val="0"/>
                          <w:numId w:val="2"/>
                        </w:numPr>
                        <w:rPr>
                          <w:rFonts w:ascii="Century Gothic" w:hAnsi="Century Gothic"/>
                        </w:rPr>
                      </w:pPr>
                      <w:r>
                        <w:rPr>
                          <w:rFonts w:ascii="Century Gothic" w:hAnsi="Century Gothic"/>
                        </w:rPr>
                        <w:t xml:space="preserve">We have </w:t>
                      </w:r>
                      <w:r w:rsidR="00173D5C">
                        <w:rPr>
                          <w:rFonts w:ascii="Century Gothic" w:hAnsi="Century Gothic"/>
                        </w:rPr>
                        <w:t xml:space="preserve">a </w:t>
                      </w:r>
                      <w:r>
                        <w:rPr>
                          <w:rFonts w:ascii="Century Gothic" w:hAnsi="Century Gothic"/>
                        </w:rPr>
                        <w:t>lot of lost property without names on, if your child</w:t>
                      </w:r>
                      <w:r w:rsidR="00173D5C">
                        <w:rPr>
                          <w:rFonts w:ascii="Century Gothic" w:hAnsi="Century Gothic"/>
                        </w:rPr>
                        <w:t xml:space="preserve"> has</w:t>
                      </w:r>
                      <w:r>
                        <w:rPr>
                          <w:rFonts w:ascii="Century Gothic" w:hAnsi="Century Gothic"/>
                        </w:rPr>
                        <w:t xml:space="preserve"> an item of clothing missing, speak to school staff.</w:t>
                      </w:r>
                    </w:p>
                    <w:p w14:paraId="5BE0FCB9" w14:textId="77777777" w:rsidR="00FF2D92" w:rsidRPr="00BE1BFC" w:rsidRDefault="00FF2D92" w:rsidP="00FF2D92">
                      <w:pPr>
                        <w:pStyle w:val="ListParagraph"/>
                        <w:rPr>
                          <w:rFonts w:ascii="Century Gothic" w:hAnsi="Century Gothic"/>
                        </w:rPr>
                      </w:pPr>
                    </w:p>
                  </w:txbxContent>
                </v:textbox>
                <w10:wrap type="square"/>
              </v:shape>
            </w:pict>
          </mc:Fallback>
        </mc:AlternateContent>
      </w:r>
      <w:r w:rsidR="00FA11CD" w:rsidRPr="00344584">
        <w:rPr>
          <w:rFonts w:ascii="Century Gothic" w:hAnsi="Century Gothic"/>
          <w:noProof/>
          <w:color w:val="FFC000" w:themeColor="accent4"/>
          <w:sz w:val="32"/>
          <w:szCs w:val="32"/>
          <w:lang w:eastAsia="en-GB"/>
        </w:rPr>
        <mc:AlternateContent>
          <mc:Choice Requires="wps">
            <w:drawing>
              <wp:anchor distT="45720" distB="45720" distL="114300" distR="114300" simplePos="0" relativeHeight="251705344" behindDoc="0" locked="0" layoutInCell="1" allowOverlap="1" wp14:anchorId="3DAA2DE2" wp14:editId="619E9C46">
                <wp:simplePos x="0" y="0"/>
                <wp:positionH relativeFrom="column">
                  <wp:posOffset>-466725</wp:posOffset>
                </wp:positionH>
                <wp:positionV relativeFrom="paragraph">
                  <wp:posOffset>2223770</wp:posOffset>
                </wp:positionV>
                <wp:extent cx="6724650" cy="13906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1390650"/>
                        </a:xfrm>
                        <a:prstGeom prst="rect">
                          <a:avLst/>
                        </a:prstGeom>
                        <a:solidFill>
                          <a:srgbClr val="FFFFFF"/>
                        </a:solidFill>
                        <a:ln w="9525">
                          <a:noFill/>
                          <a:miter lim="800000"/>
                          <a:headEnd/>
                          <a:tailEnd/>
                        </a:ln>
                      </wps:spPr>
                      <wps:txbx>
                        <w:txbxContent>
                          <w:p w14:paraId="3BF44F75" w14:textId="6ABE5BD4" w:rsidR="00FA11CD" w:rsidRDefault="00FA11CD" w:rsidP="00FA11CD">
                            <w:pPr>
                              <w:rPr>
                                <w:b/>
                                <w:color w:val="FFC000"/>
                                <w:sz w:val="28"/>
                                <w:szCs w:val="28"/>
                              </w:rPr>
                            </w:pPr>
                            <w:r>
                              <w:rPr>
                                <w:b/>
                                <w:color w:val="FFC000"/>
                                <w:sz w:val="28"/>
                                <w:szCs w:val="28"/>
                              </w:rPr>
                              <w:t>Christmas Jumper Swap Shop</w:t>
                            </w:r>
                          </w:p>
                          <w:p w14:paraId="23D5B294" w14:textId="1BB2853E" w:rsidR="00FA11CD" w:rsidRPr="00FA11CD" w:rsidRDefault="00FA11CD" w:rsidP="00FA11CD">
                            <w:pPr>
                              <w:rPr>
                                <w:rFonts w:ascii="Century Gothic" w:hAnsi="Century Gothic"/>
                              </w:rPr>
                            </w:pPr>
                            <w:r>
                              <w:rPr>
                                <w:rFonts w:ascii="Century Gothic" w:hAnsi="Century Gothic"/>
                              </w:rPr>
                              <w:t>We will be opening a Christmas jumper swap shop at the beginning of December</w:t>
                            </w:r>
                            <w:r w:rsidR="00E67076">
                              <w:rPr>
                                <w:rFonts w:ascii="Century Gothic" w:hAnsi="Century Gothic"/>
                              </w:rPr>
                              <w:t>. If you have any unwanted Christmas clothing items that are in a good condition</w:t>
                            </w:r>
                            <w:r w:rsidR="00173D5C">
                              <w:rPr>
                                <w:rFonts w:ascii="Century Gothic" w:hAnsi="Century Gothic"/>
                              </w:rPr>
                              <w:t>, they</w:t>
                            </w:r>
                            <w:r w:rsidR="00E67076">
                              <w:rPr>
                                <w:rFonts w:ascii="Century Gothic" w:hAnsi="Century Gothic"/>
                              </w:rPr>
                              <w:t xml:space="preserve"> can be brought into school on Tuesday 3</w:t>
                            </w:r>
                            <w:r w:rsidR="00E67076" w:rsidRPr="00E67076">
                              <w:rPr>
                                <w:rFonts w:ascii="Century Gothic" w:hAnsi="Century Gothic"/>
                                <w:vertAlign w:val="superscript"/>
                              </w:rPr>
                              <w:t>rd</w:t>
                            </w:r>
                            <w:r w:rsidR="00E67076">
                              <w:rPr>
                                <w:rFonts w:ascii="Century Gothic" w:hAnsi="Century Gothic"/>
                              </w:rPr>
                              <w:t xml:space="preserve"> December. On Friday 5</w:t>
                            </w:r>
                            <w:r w:rsidR="00E67076" w:rsidRPr="00E67076">
                              <w:rPr>
                                <w:rFonts w:ascii="Century Gothic" w:hAnsi="Century Gothic"/>
                                <w:vertAlign w:val="superscript"/>
                              </w:rPr>
                              <w:t>th</w:t>
                            </w:r>
                            <w:r w:rsidR="00E67076">
                              <w:rPr>
                                <w:rFonts w:ascii="Century Gothic" w:hAnsi="Century Gothic"/>
                              </w:rPr>
                              <w:t xml:space="preserve"> December, these items will be available to anyone for a small donation of 50p per item. All money will go straight back to school.</w:t>
                            </w:r>
                          </w:p>
                          <w:p w14:paraId="73AA7A22" w14:textId="77777777" w:rsidR="00FA11CD" w:rsidRDefault="00FA11CD" w:rsidP="00FA11CD">
                            <w:pPr>
                              <w:rPr>
                                <w:b/>
                                <w:color w:val="FFC000"/>
                                <w:sz w:val="28"/>
                                <w:szCs w:val="28"/>
                              </w:rPr>
                            </w:pPr>
                          </w:p>
                          <w:p w14:paraId="45D4B6B6" w14:textId="731693A4" w:rsidR="00FA11CD" w:rsidRPr="00A1129D" w:rsidRDefault="00FA11CD" w:rsidP="00FA11CD">
                            <w:pPr>
                              <w:jc w:val="both"/>
                              <w:rPr>
                                <w:rFonts w:ascii="Century Gothic" w:hAnsi="Century Gothic"/>
                              </w:rPr>
                            </w:pPr>
                          </w:p>
                          <w:p w14:paraId="0C724920" w14:textId="77777777" w:rsidR="00FA11CD" w:rsidRDefault="00FA11CD" w:rsidP="00FA11CD">
                            <w:pPr>
                              <w:jc w:val="both"/>
                              <w:rPr>
                                <w:sz w:val="28"/>
                                <w:szCs w:val="28"/>
                              </w:rPr>
                            </w:pPr>
                          </w:p>
                          <w:p w14:paraId="176BFE69" w14:textId="77777777" w:rsidR="00FA11CD" w:rsidRDefault="00FA11CD" w:rsidP="00FA11CD">
                            <w:pPr>
                              <w:jc w:val="both"/>
                              <w:rPr>
                                <w:sz w:val="28"/>
                                <w:szCs w:val="28"/>
                              </w:rPr>
                            </w:pPr>
                          </w:p>
                          <w:p w14:paraId="250BB4F3" w14:textId="77777777" w:rsidR="00FA11CD" w:rsidRPr="00344584" w:rsidRDefault="00FA11CD" w:rsidP="00FA11CD">
                            <w:pPr>
                              <w:jc w:val="both"/>
                              <w:rPr>
                                <w:sz w:val="28"/>
                                <w:szCs w:val="28"/>
                              </w:rPr>
                            </w:pPr>
                          </w:p>
                          <w:p w14:paraId="4D298799" w14:textId="77777777" w:rsidR="00FA11CD" w:rsidRDefault="00FA11CD" w:rsidP="00FA11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AA2DE2" id="_x0000_s1040" type="#_x0000_t202" style="position:absolute;left:0;text-align:left;margin-left:-36.75pt;margin-top:175.1pt;width:529.5pt;height:109.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" stroked="f">
                <v:textbox>
                  <w:txbxContent>
                    <w:p w14:paraId="3BF44F75" w14:textId="6ABE5BD4" w:rsidR="00FA11CD" w:rsidRDefault="00FA11CD" w:rsidP="00FA11CD">
                      <w:pPr>
                        <w:rPr>
                          <w:b/>
                          <w:color w:val="FFC000"/>
                          <w:sz w:val="28"/>
                          <w:szCs w:val="28"/>
                        </w:rPr>
                      </w:pPr>
                      <w:r>
                        <w:rPr>
                          <w:b/>
                          <w:color w:val="FFC000"/>
                          <w:sz w:val="28"/>
                          <w:szCs w:val="28"/>
                        </w:rPr>
                        <w:t>Christmas Jumper Swap Shop</w:t>
                      </w:r>
                    </w:p>
                    <w:p w14:paraId="23D5B294" w14:textId="1BB2853E" w:rsidR="00FA11CD" w:rsidRPr="00FA11CD" w:rsidRDefault="00FA11CD" w:rsidP="00FA11CD">
                      <w:pPr>
                        <w:rPr>
                          <w:rFonts w:ascii="Century Gothic" w:hAnsi="Century Gothic"/>
                        </w:rPr>
                      </w:pPr>
                      <w:r>
                        <w:rPr>
                          <w:rFonts w:ascii="Century Gothic" w:hAnsi="Century Gothic"/>
                        </w:rPr>
                        <w:t>We will be opening a Christmas jumper swap shop at the beginning of December</w:t>
                      </w:r>
                      <w:r w:rsidR="00E67076">
                        <w:rPr>
                          <w:rFonts w:ascii="Century Gothic" w:hAnsi="Century Gothic"/>
                        </w:rPr>
                        <w:t>. If you have any unwanted Christmas clothing items that are in a good condition</w:t>
                      </w:r>
                      <w:r w:rsidR="00173D5C">
                        <w:rPr>
                          <w:rFonts w:ascii="Century Gothic" w:hAnsi="Century Gothic"/>
                        </w:rPr>
                        <w:t>, they</w:t>
                      </w:r>
                      <w:r w:rsidR="00E67076">
                        <w:rPr>
                          <w:rFonts w:ascii="Century Gothic" w:hAnsi="Century Gothic"/>
                        </w:rPr>
                        <w:t xml:space="preserve"> can be brought into school on Tuesday 3</w:t>
                      </w:r>
                      <w:r w:rsidR="00E67076" w:rsidRPr="00E67076">
                        <w:rPr>
                          <w:rFonts w:ascii="Century Gothic" w:hAnsi="Century Gothic"/>
                          <w:vertAlign w:val="superscript"/>
                        </w:rPr>
                        <w:t>rd</w:t>
                      </w:r>
                      <w:r w:rsidR="00E67076">
                        <w:rPr>
                          <w:rFonts w:ascii="Century Gothic" w:hAnsi="Century Gothic"/>
                        </w:rPr>
                        <w:t xml:space="preserve"> December. On Friday 5</w:t>
                      </w:r>
                      <w:r w:rsidR="00E67076" w:rsidRPr="00E67076">
                        <w:rPr>
                          <w:rFonts w:ascii="Century Gothic" w:hAnsi="Century Gothic"/>
                          <w:vertAlign w:val="superscript"/>
                        </w:rPr>
                        <w:t>th</w:t>
                      </w:r>
                      <w:r w:rsidR="00E67076">
                        <w:rPr>
                          <w:rFonts w:ascii="Century Gothic" w:hAnsi="Century Gothic"/>
                        </w:rPr>
                        <w:t xml:space="preserve"> December, these items will be available to anyone for a small donation of 50p per item. All money will go straight back to school.</w:t>
                      </w:r>
                    </w:p>
                    <w:p w14:paraId="73AA7A22" w14:textId="77777777" w:rsidR="00FA11CD" w:rsidRDefault="00FA11CD" w:rsidP="00FA11CD">
                      <w:pPr>
                        <w:rPr>
                          <w:b/>
                          <w:color w:val="FFC000"/>
                          <w:sz w:val="28"/>
                          <w:szCs w:val="28"/>
                        </w:rPr>
                      </w:pPr>
                    </w:p>
                    <w:p w14:paraId="45D4B6B6" w14:textId="731693A4" w:rsidR="00FA11CD" w:rsidRPr="00A1129D" w:rsidRDefault="00FA11CD" w:rsidP="00FA11CD">
                      <w:pPr>
                        <w:jc w:val="both"/>
                        <w:rPr>
                          <w:rFonts w:ascii="Century Gothic" w:hAnsi="Century Gothic"/>
                        </w:rPr>
                      </w:pPr>
                    </w:p>
                    <w:p w14:paraId="0C724920" w14:textId="77777777" w:rsidR="00FA11CD" w:rsidRDefault="00FA11CD" w:rsidP="00FA11CD">
                      <w:pPr>
                        <w:jc w:val="both"/>
                        <w:rPr>
                          <w:sz w:val="28"/>
                          <w:szCs w:val="28"/>
                        </w:rPr>
                      </w:pPr>
                    </w:p>
                    <w:p w14:paraId="176BFE69" w14:textId="77777777" w:rsidR="00FA11CD" w:rsidRDefault="00FA11CD" w:rsidP="00FA11CD">
                      <w:pPr>
                        <w:jc w:val="both"/>
                        <w:rPr>
                          <w:sz w:val="28"/>
                          <w:szCs w:val="28"/>
                        </w:rPr>
                      </w:pPr>
                    </w:p>
                    <w:p w14:paraId="250BB4F3" w14:textId="77777777" w:rsidR="00FA11CD" w:rsidRPr="00344584" w:rsidRDefault="00FA11CD" w:rsidP="00FA11CD">
                      <w:pPr>
                        <w:jc w:val="both"/>
                        <w:rPr>
                          <w:sz w:val="28"/>
                          <w:szCs w:val="28"/>
                        </w:rPr>
                      </w:pPr>
                    </w:p>
                    <w:p w14:paraId="4D298799" w14:textId="77777777" w:rsidR="00FA11CD" w:rsidRDefault="00FA11CD" w:rsidP="00FA11CD"/>
                  </w:txbxContent>
                </v:textbox>
                <w10:wrap type="square"/>
              </v:shape>
            </w:pict>
          </mc:Fallback>
        </mc:AlternateContent>
      </w:r>
    </w:p>
    <w:p w14:paraId="035C5545" w14:textId="77777777" w:rsidR="003D70D1" w:rsidRPr="00173D5C" w:rsidRDefault="003D70D1" w:rsidP="003D70D1">
      <w:pPr>
        <w:ind w:left="-714"/>
        <w:rPr>
          <w:rFonts w:ascii="Century Gothic" w:hAnsi="Century Gothic"/>
          <w:b/>
          <w:color w:val="FFC000"/>
        </w:rPr>
      </w:pPr>
      <w:r w:rsidRPr="00173D5C">
        <w:rPr>
          <w:rFonts w:ascii="Century Gothic" w:hAnsi="Century Gothic"/>
          <w:b/>
          <w:color w:val="FFC000"/>
        </w:rPr>
        <w:t>Thank you</w:t>
      </w:r>
    </w:p>
    <w:p w14:paraId="1354EFBA" w14:textId="0095BD77" w:rsidR="003D70D1" w:rsidRDefault="003D70D1" w:rsidP="00173D5C">
      <w:pPr>
        <w:ind w:left="-714"/>
        <w:rPr>
          <w:rFonts w:ascii="Century Gothic" w:hAnsi="Century Gothic"/>
        </w:rPr>
      </w:pPr>
      <w:r w:rsidRPr="00173D5C">
        <w:rPr>
          <w:rFonts w:ascii="Century Gothic" w:hAnsi="Century Gothic"/>
        </w:rPr>
        <w:t>A huge thank you to Mrs Foster and Mrs Greaves for tidying the school garden.  You have done an amazing job and we look forward to seeing the bulbs that you planted in bloom.</w:t>
      </w:r>
    </w:p>
    <w:p w14:paraId="7170197A" w14:textId="0B921D54" w:rsidR="003D70D1" w:rsidRPr="00173D5C" w:rsidRDefault="003D70D1" w:rsidP="00173D5C">
      <w:pPr>
        <w:ind w:left="-714"/>
        <w:rPr>
          <w:rFonts w:ascii="Century Gothic" w:hAnsi="Century Gothic"/>
        </w:rPr>
      </w:pPr>
      <w:r>
        <w:rPr>
          <w:rFonts w:ascii="Century Gothic" w:hAnsi="Century Gothic"/>
        </w:rPr>
        <w:t>If anyone would like to take some of the branches that have been cut from the trees for burning please help yourself.  Alternatively, if anyone is willing to take them</w:t>
      </w:r>
      <w:bookmarkStart w:id="0" w:name="_GoBack"/>
      <w:bookmarkEnd w:id="0"/>
      <w:r>
        <w:rPr>
          <w:rFonts w:ascii="Century Gothic" w:hAnsi="Century Gothic"/>
        </w:rPr>
        <w:t xml:space="preserve"> to the tip we would be most grateful.</w:t>
      </w:r>
    </w:p>
    <w:p w14:paraId="49CC543D" w14:textId="5EF2DC03" w:rsidR="00C265EF" w:rsidRDefault="00C265EF" w:rsidP="00814C02">
      <w:pPr>
        <w:ind w:left="-1134"/>
        <w:rPr>
          <w:rFonts w:ascii="Century Gothic" w:hAnsi="Century Gothic"/>
          <w:b/>
        </w:rPr>
      </w:pPr>
    </w:p>
    <w:p w14:paraId="7981D016" w14:textId="097E283B" w:rsidR="00C265EF" w:rsidRDefault="00C265EF" w:rsidP="00814C02">
      <w:pPr>
        <w:ind w:left="-1134"/>
        <w:rPr>
          <w:rFonts w:ascii="Century Gothic" w:hAnsi="Century Gothic"/>
          <w:b/>
        </w:rPr>
      </w:pPr>
    </w:p>
    <w:p w14:paraId="13BF9ABA" w14:textId="0A862EDA" w:rsidR="00C265EF" w:rsidRDefault="00C265EF" w:rsidP="00814C02">
      <w:pPr>
        <w:ind w:left="-1134"/>
        <w:rPr>
          <w:rFonts w:ascii="Century Gothic" w:hAnsi="Century Gothic"/>
          <w:b/>
        </w:rPr>
      </w:pPr>
    </w:p>
    <w:p w14:paraId="7A0206BB" w14:textId="77777777" w:rsidR="00C265EF" w:rsidRDefault="00C265EF" w:rsidP="00814C02">
      <w:pPr>
        <w:ind w:left="-1134"/>
        <w:rPr>
          <w:rFonts w:ascii="Century Gothic" w:hAnsi="Century Gothic"/>
          <w:b/>
        </w:rPr>
      </w:pPr>
    </w:p>
    <w:p w14:paraId="75FB5365" w14:textId="77777777" w:rsidR="00C265EF" w:rsidRDefault="00C265EF" w:rsidP="00814C02">
      <w:pPr>
        <w:ind w:left="-1134"/>
        <w:rPr>
          <w:rFonts w:ascii="Century Gothic" w:hAnsi="Century Gothic"/>
          <w:b/>
        </w:rPr>
      </w:pPr>
    </w:p>
    <w:p w14:paraId="3CB9AE33" w14:textId="77777777" w:rsidR="00C265EF" w:rsidRDefault="00C265EF" w:rsidP="00814C02">
      <w:pPr>
        <w:ind w:left="-1134"/>
        <w:rPr>
          <w:rFonts w:ascii="Century Gothic" w:hAnsi="Century Gothic"/>
          <w:b/>
        </w:rPr>
      </w:pPr>
    </w:p>
    <w:p w14:paraId="410BAF28" w14:textId="77777777" w:rsidR="00FA11CD" w:rsidRDefault="00FA11CD" w:rsidP="00814C02">
      <w:pPr>
        <w:ind w:left="-1134"/>
        <w:rPr>
          <w:rFonts w:ascii="Century Gothic" w:hAnsi="Century Gothic"/>
          <w:b/>
        </w:rPr>
      </w:pPr>
    </w:p>
    <w:p w14:paraId="02097A2D" w14:textId="77777777" w:rsidR="00FA11CD" w:rsidRDefault="00FA11CD" w:rsidP="00814C02">
      <w:pPr>
        <w:ind w:left="-1134"/>
        <w:rPr>
          <w:rFonts w:ascii="Century Gothic" w:hAnsi="Century Gothic"/>
          <w:b/>
        </w:rPr>
      </w:pPr>
    </w:p>
    <w:p w14:paraId="5D7A94B6" w14:textId="2BE82FE3" w:rsidR="00FF2D92" w:rsidRDefault="00FF2D92" w:rsidP="00814C02">
      <w:pPr>
        <w:ind w:left="-1134"/>
        <w:rPr>
          <w:rFonts w:ascii="Century Gothic" w:hAnsi="Century Gothic"/>
          <w:b/>
        </w:rPr>
      </w:pPr>
    </w:p>
    <w:p w14:paraId="1E04876C" w14:textId="267CF2A6" w:rsidR="00FF2D92" w:rsidRDefault="00FF2D92" w:rsidP="00344584">
      <w:pPr>
        <w:ind w:left="-1134"/>
        <w:rPr>
          <w:rFonts w:ascii="Century Gothic" w:hAnsi="Century Gothic"/>
          <w:b/>
        </w:rPr>
      </w:pPr>
    </w:p>
    <w:p w14:paraId="5B7E8E9C" w14:textId="21202A31" w:rsidR="00FF2D92" w:rsidRDefault="00FF2D92" w:rsidP="00E84458">
      <w:pPr>
        <w:rPr>
          <w:rFonts w:ascii="Century Gothic" w:hAnsi="Century Gothic"/>
          <w:b/>
        </w:rPr>
      </w:pPr>
    </w:p>
    <w:p w14:paraId="36647668" w14:textId="0083F430" w:rsidR="00C265EF" w:rsidRDefault="00C265EF" w:rsidP="00E84458">
      <w:pPr>
        <w:rPr>
          <w:rFonts w:ascii="Century Gothic" w:hAnsi="Century Gothic"/>
          <w:b/>
        </w:rPr>
      </w:pPr>
    </w:p>
    <w:p w14:paraId="34A4AF8A" w14:textId="76A21C36" w:rsidR="00C265EF" w:rsidRDefault="00C265EF" w:rsidP="00E84458">
      <w:pPr>
        <w:rPr>
          <w:rFonts w:ascii="Century Gothic" w:hAnsi="Century Gothic"/>
          <w:b/>
        </w:rPr>
      </w:pPr>
    </w:p>
    <w:p w14:paraId="44213CB4" w14:textId="26267733" w:rsidR="00C265EF" w:rsidRDefault="00C265EF" w:rsidP="00E84458">
      <w:pPr>
        <w:rPr>
          <w:rFonts w:ascii="Century Gothic" w:hAnsi="Century Gothic"/>
          <w:b/>
        </w:rPr>
      </w:pPr>
    </w:p>
    <w:p w14:paraId="4193F915" w14:textId="19E029B7" w:rsidR="00C265EF" w:rsidRDefault="00C265EF" w:rsidP="00E84458">
      <w:pPr>
        <w:rPr>
          <w:rFonts w:ascii="Century Gothic" w:hAnsi="Century Gothic"/>
          <w:b/>
        </w:rPr>
      </w:pPr>
    </w:p>
    <w:p w14:paraId="47AD0B7A" w14:textId="767434AE" w:rsidR="00C265EF" w:rsidRDefault="00C265EF" w:rsidP="00E84458">
      <w:pPr>
        <w:rPr>
          <w:rFonts w:ascii="Century Gothic" w:hAnsi="Century Gothic"/>
          <w:b/>
        </w:rPr>
      </w:pPr>
    </w:p>
    <w:p w14:paraId="6315E19B" w14:textId="0231CC5E" w:rsidR="00C265EF" w:rsidRDefault="00C265EF" w:rsidP="00E84458">
      <w:pPr>
        <w:rPr>
          <w:rFonts w:ascii="Century Gothic" w:hAnsi="Century Gothic"/>
          <w:b/>
        </w:rPr>
      </w:pPr>
    </w:p>
    <w:p w14:paraId="4B79E4A6" w14:textId="3BEF9256" w:rsidR="00C265EF" w:rsidRDefault="00C265EF" w:rsidP="00E84458">
      <w:pPr>
        <w:rPr>
          <w:rFonts w:ascii="Century Gothic" w:hAnsi="Century Gothic"/>
          <w:b/>
        </w:rPr>
      </w:pPr>
    </w:p>
    <w:p w14:paraId="70CDCCEC" w14:textId="77777777" w:rsidR="00C265EF" w:rsidRPr="00344584" w:rsidRDefault="00C265EF" w:rsidP="00E84458">
      <w:pPr>
        <w:rPr>
          <w:rFonts w:ascii="Century Gothic" w:hAnsi="Century Gothic"/>
          <w:b/>
        </w:rPr>
      </w:pPr>
    </w:p>
    <w:sectPr w:rsidR="00C265EF" w:rsidRPr="00344584">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DF2B6" w14:textId="77777777" w:rsidR="009F75C0" w:rsidRDefault="009F75C0" w:rsidP="00AA5783">
      <w:pPr>
        <w:spacing w:after="0" w:line="240" w:lineRule="auto"/>
      </w:pPr>
      <w:r>
        <w:separator/>
      </w:r>
    </w:p>
  </w:endnote>
  <w:endnote w:type="continuationSeparator" w:id="0">
    <w:p w14:paraId="07651D37" w14:textId="77777777" w:rsidR="009F75C0" w:rsidRDefault="009F75C0" w:rsidP="00AA5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61470" w14:textId="77777777" w:rsidR="009F75C0" w:rsidRDefault="009F75C0" w:rsidP="00AA5783">
      <w:pPr>
        <w:spacing w:after="0" w:line="240" w:lineRule="auto"/>
      </w:pPr>
      <w:r>
        <w:separator/>
      </w:r>
    </w:p>
  </w:footnote>
  <w:footnote w:type="continuationSeparator" w:id="0">
    <w:p w14:paraId="56BAC615" w14:textId="77777777" w:rsidR="009F75C0" w:rsidRDefault="009F75C0" w:rsidP="00AA5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40110" w14:textId="77777777" w:rsidR="00AA5783" w:rsidRDefault="00BE1BFC" w:rsidP="00344584">
    <w:pPr>
      <w:pStyle w:val="Header"/>
      <w:jc w:val="center"/>
      <w:rPr>
        <w:rFonts w:ascii="Century Gothic" w:hAnsi="Century Gothic"/>
        <w:b/>
        <w:color w:val="0070C0"/>
        <w:sz w:val="28"/>
        <w:szCs w:val="28"/>
      </w:rPr>
    </w:pPr>
    <w:r w:rsidRPr="00344584">
      <w:rPr>
        <w:noProof/>
        <w:sz w:val="28"/>
        <w:szCs w:val="28"/>
        <w:lang w:eastAsia="en-GB"/>
      </w:rPr>
      <mc:AlternateContent>
        <mc:Choice Requires="wps">
          <w:drawing>
            <wp:anchor distT="0" distB="0" distL="118745" distR="118745" simplePos="0" relativeHeight="251659264" behindDoc="1" locked="0" layoutInCell="1" allowOverlap="0" wp14:anchorId="718846AB" wp14:editId="140C10B9">
              <wp:simplePos x="0" y="0"/>
              <wp:positionH relativeFrom="margin">
                <wp:posOffset>-809625</wp:posOffset>
              </wp:positionH>
              <wp:positionV relativeFrom="page">
                <wp:posOffset>171450</wp:posOffset>
              </wp:positionV>
              <wp:extent cx="7315200" cy="1171575"/>
              <wp:effectExtent l="0" t="0" r="0" b="9525"/>
              <wp:wrapSquare wrapText="bothSides"/>
              <wp:docPr id="197" name="Rectangle 197"/>
              <wp:cNvGraphicFramePr/>
              <a:graphic xmlns:a="http://schemas.openxmlformats.org/drawingml/2006/main">
                <a:graphicData uri="http://schemas.microsoft.com/office/word/2010/wordprocessingShape">
                  <wps:wsp>
                    <wps:cNvSpPr/>
                    <wps:spPr>
                      <a:xfrm>
                        <a:off x="0" y="0"/>
                        <a:ext cx="7315200" cy="11715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noProof/>
                              <w:lang w:eastAsia="en-GB"/>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36C43BA" w14:textId="77777777" w:rsidR="00AA5783" w:rsidRDefault="00AA5783">
                              <w:pPr>
                                <w:pStyle w:val="Header"/>
                                <w:jc w:val="center"/>
                                <w:rPr>
                                  <w:caps/>
                                  <w:color w:val="FFFFFF" w:themeColor="background1"/>
                                </w:rPr>
                              </w:pPr>
                              <w:r w:rsidRPr="00AA5783">
                                <w:rPr>
                                  <w:noProof/>
                                  <w:lang w:eastAsia="en-GB"/>
                                </w:rPr>
                                <w:drawing>
                                  <wp:inline distT="0" distB="0" distL="0" distR="0" wp14:anchorId="2DEA53C3" wp14:editId="119C2F6B">
                                    <wp:extent cx="1027190" cy="1057275"/>
                                    <wp:effectExtent l="0" t="0" r="1905" b="0"/>
                                    <wp:docPr id="1" name="Picture 1" descr="http://www.schoolswire.org/public/Content_Management/main/images/OceanUpload9479_1301484283835_compres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hoolswire.org/public/Content_Management/main/images/OceanUpload9479_1301484283835_compress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014" cy="1066358"/>
                                            </a:xfrm>
                                            <a:prstGeom prst="rect">
                                              <a:avLst/>
                                            </a:prstGeom>
                                            <a:noFill/>
                                            <a:ln>
                                              <a:noFill/>
                                            </a:ln>
                                          </pic:spPr>
                                        </pic:pic>
                                      </a:graphicData>
                                    </a:graphic>
                                  </wp:inline>
                                </w:drawing>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18846AB" id="Rectangle 197" o:spid="_x0000_s1041" style="position:absolute;left:0;text-align:left;margin-left:-63.75pt;margin-top:13.5pt;width:8in;height:92.2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" o:allowoverlap="f" fillcolor="#5b9bd5 [3204]" stroked="f" strokeweight="1pt">
              <v:textbox>
                <w:txbxContent>
                  <w:sdt>
                    <w:sdtPr>
                      <w:rPr>
                        <w:noProof/>
                        <w:lang w:eastAsia="en-GB"/>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36C43BA" w14:textId="77777777" w:rsidR="00AA5783" w:rsidRDefault="00AA5783">
                        <w:pPr>
                          <w:pStyle w:val="Header"/>
                          <w:jc w:val="center"/>
                          <w:rPr>
                            <w:caps/>
                            <w:color w:val="FFFFFF" w:themeColor="background1"/>
                          </w:rPr>
                        </w:pPr>
                        <w:r w:rsidRPr="00AA5783">
                          <w:rPr>
                            <w:noProof/>
                            <w:lang w:eastAsia="en-GB"/>
                          </w:rPr>
                          <w:drawing>
                            <wp:inline distT="0" distB="0" distL="0" distR="0" wp14:anchorId="2DEA53C3" wp14:editId="119C2F6B">
                              <wp:extent cx="1027190" cy="1057275"/>
                              <wp:effectExtent l="0" t="0" r="1905" b="0"/>
                              <wp:docPr id="1" name="Picture 1" descr="http://www.schoolswire.org/public/Content_Management/main/images/OceanUpload9479_1301484283835_compres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hoolswire.org/public/Content_Management/main/images/OceanUpload9479_1301484283835_compress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014" cy="1066358"/>
                                      </a:xfrm>
                                      <a:prstGeom prst="rect">
                                        <a:avLst/>
                                      </a:prstGeom>
                                      <a:noFill/>
                                      <a:ln>
                                        <a:noFill/>
                                      </a:ln>
                                    </pic:spPr>
                                  </pic:pic>
                                </a:graphicData>
                              </a:graphic>
                            </wp:inline>
                          </w:drawing>
                        </w:r>
                      </w:p>
                    </w:sdtContent>
                  </w:sdt>
                </w:txbxContent>
              </v:textbox>
              <w10:wrap type="square" anchorx="margin" anchory="page"/>
            </v:rect>
          </w:pict>
        </mc:Fallback>
      </mc:AlternateContent>
    </w:r>
    <w:r w:rsidR="00344584" w:rsidRPr="00344584">
      <w:rPr>
        <w:rFonts w:ascii="Century Gothic" w:hAnsi="Century Gothic"/>
        <w:b/>
        <w:color w:val="0070C0"/>
        <w:sz w:val="28"/>
        <w:szCs w:val="28"/>
      </w:rPr>
      <w:t>Love God, Love learning, Love One Another</w:t>
    </w:r>
  </w:p>
  <w:p w14:paraId="1B6F3AF9" w14:textId="5AD5F3AE" w:rsidR="00BE1BFC" w:rsidRPr="00344584" w:rsidRDefault="007B4D35" w:rsidP="00344584">
    <w:pPr>
      <w:pStyle w:val="Header"/>
      <w:jc w:val="center"/>
      <w:rPr>
        <w:sz w:val="28"/>
        <w:szCs w:val="28"/>
      </w:rPr>
    </w:pPr>
    <w:r>
      <w:rPr>
        <w:rFonts w:ascii="Century Gothic" w:hAnsi="Century Gothic"/>
        <w:b/>
        <w:color w:val="0070C0"/>
        <w:sz w:val="28"/>
        <w:szCs w:val="28"/>
      </w:rPr>
      <w:t>Friday 4</w:t>
    </w:r>
    <w:r w:rsidRPr="007B4D35">
      <w:rPr>
        <w:rFonts w:ascii="Century Gothic" w:hAnsi="Century Gothic"/>
        <w:b/>
        <w:color w:val="0070C0"/>
        <w:sz w:val="28"/>
        <w:szCs w:val="28"/>
        <w:vertAlign w:val="superscript"/>
      </w:rPr>
      <w:t>th</w:t>
    </w:r>
    <w:r>
      <w:rPr>
        <w:rFonts w:ascii="Century Gothic" w:hAnsi="Century Gothic"/>
        <w:b/>
        <w:color w:val="0070C0"/>
        <w:sz w:val="28"/>
        <w:szCs w:val="28"/>
      </w:rPr>
      <w:t xml:space="preserve"> October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8084B"/>
    <w:multiLevelType w:val="hybridMultilevel"/>
    <w:tmpl w:val="9B940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0B3A9A"/>
    <w:multiLevelType w:val="hybridMultilevel"/>
    <w:tmpl w:val="ECC61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783"/>
    <w:rsid w:val="00036885"/>
    <w:rsid w:val="00173D5C"/>
    <w:rsid w:val="001D27FE"/>
    <w:rsid w:val="001D4C70"/>
    <w:rsid w:val="001D6219"/>
    <w:rsid w:val="00292E15"/>
    <w:rsid w:val="00344584"/>
    <w:rsid w:val="003D70D1"/>
    <w:rsid w:val="00433810"/>
    <w:rsid w:val="005352A5"/>
    <w:rsid w:val="005C736D"/>
    <w:rsid w:val="006735CE"/>
    <w:rsid w:val="006A79D3"/>
    <w:rsid w:val="00721D21"/>
    <w:rsid w:val="00791A0F"/>
    <w:rsid w:val="007B4D35"/>
    <w:rsid w:val="007D6B55"/>
    <w:rsid w:val="00814C02"/>
    <w:rsid w:val="009F75C0"/>
    <w:rsid w:val="00A05135"/>
    <w:rsid w:val="00A1129D"/>
    <w:rsid w:val="00AA5783"/>
    <w:rsid w:val="00B24521"/>
    <w:rsid w:val="00BA13EE"/>
    <w:rsid w:val="00BB1F40"/>
    <w:rsid w:val="00BE1BFC"/>
    <w:rsid w:val="00C265EF"/>
    <w:rsid w:val="00CA48D7"/>
    <w:rsid w:val="00D54E8B"/>
    <w:rsid w:val="00DD4EE4"/>
    <w:rsid w:val="00E13E0C"/>
    <w:rsid w:val="00E67076"/>
    <w:rsid w:val="00E71AB8"/>
    <w:rsid w:val="00E84458"/>
    <w:rsid w:val="00EB3DF7"/>
    <w:rsid w:val="00EE5CE6"/>
    <w:rsid w:val="00EF6616"/>
    <w:rsid w:val="00F633B9"/>
    <w:rsid w:val="00FA11CD"/>
    <w:rsid w:val="00FF2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556215"/>
  <w15:chartTrackingRefBased/>
  <w15:docId w15:val="{7104DF5C-CD08-4EA9-AF66-9913014D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45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57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783"/>
  </w:style>
  <w:style w:type="paragraph" w:styleId="Footer">
    <w:name w:val="footer"/>
    <w:basedOn w:val="Normal"/>
    <w:link w:val="FooterChar"/>
    <w:uiPriority w:val="99"/>
    <w:unhideWhenUsed/>
    <w:rsid w:val="00AA57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783"/>
  </w:style>
  <w:style w:type="paragraph" w:styleId="ListParagraph">
    <w:name w:val="List Paragraph"/>
    <w:basedOn w:val="Normal"/>
    <w:uiPriority w:val="34"/>
    <w:qFormat/>
    <w:rsid w:val="00BE1BFC"/>
    <w:pPr>
      <w:ind w:left="720"/>
      <w:contextualSpacing/>
    </w:pPr>
  </w:style>
  <w:style w:type="paragraph" w:styleId="NoSpacing">
    <w:name w:val="No Spacing"/>
    <w:uiPriority w:val="1"/>
    <w:qFormat/>
    <w:rsid w:val="00CA48D7"/>
    <w:pPr>
      <w:spacing w:after="0" w:line="240" w:lineRule="auto"/>
    </w:pPr>
  </w:style>
  <w:style w:type="character" w:styleId="Hyperlink">
    <w:name w:val="Hyperlink"/>
    <w:basedOn w:val="DefaultParagraphFont"/>
    <w:uiPriority w:val="99"/>
    <w:unhideWhenUsed/>
    <w:rsid w:val="001D62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outube.com/watch?v=Wz35-O8I9d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youtube.com/watch?v=Wz35-O8I9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D9B77FD03A859478E64686719F03A8B" ma:contentTypeVersion="17" ma:contentTypeDescription="Create a new document." ma:contentTypeScope="" ma:versionID="0ef98ff3e757934ea57c831b76ad447f">
  <xsd:schema xmlns:xsd="http://www.w3.org/2001/XMLSchema" xmlns:xs="http://www.w3.org/2001/XMLSchema" xmlns:p="http://schemas.microsoft.com/office/2006/metadata/properties" xmlns:ns2="d3b09738-1a87-4dc4-9ed2-76dd7a175d49" xmlns:ns3="052429ee-2138-4070-b4ab-402312c113b5" targetNamespace="http://schemas.microsoft.com/office/2006/metadata/properties" ma:root="true" ma:fieldsID="ff14a6c2ba8a2b11e460af3d4da78f88" ns2:_="" ns3:_="">
    <xsd:import namespace="d3b09738-1a87-4dc4-9ed2-76dd7a175d49"/>
    <xsd:import namespace="052429ee-2138-4070-b4ab-402312c113b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ServiceLocation" minOccurs="0"/>
                <xsd:element ref="ns3:MediaServiceGenerationTime" minOccurs="0"/>
                <xsd:element ref="ns3:MediaServiceEventHashCode" minOccurs="0"/>
                <xsd:element ref="ns3:MediaLengthInSeconds" minOccurs="0"/>
                <xsd:element ref="ns2:SharedWithUsers" minOccurs="0"/>
                <xsd:element ref="ns2:SharedWithDetails" minOccurs="0"/>
                <xsd:element ref="ns2:TaxCatchAll" minOccurs="0"/>
                <xsd:element ref="ns3:lcf76f155ced4ddcb4097134ff3c332f"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b09738-1a87-4dc4-9ed2-76dd7a175d4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9a24253-1a39-4dc7-aa09-57761419bd2d}" ma:internalName="TaxCatchAll" ma:showField="CatchAllData" ma:web="d3b09738-1a87-4dc4-9ed2-76dd7a175d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2429ee-2138-4070-b4ab-402312c113b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2c59d9f-8adc-4ee7-8e95-08382920923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3b09738-1a87-4dc4-9ed2-76dd7a175d49">JJ3DD4TTP65F-86560846-736546</_dlc_DocId>
    <_dlc_DocIdUrl xmlns="d3b09738-1a87-4dc4-9ed2-76dd7a175d49">
      <Url>https://stthomasceprimaryschool.sharepoint.com/sites/StThomasData/_layouts/15/DocIdRedir.aspx?ID=JJ3DD4TTP65F-86560846-736546</Url>
      <Description>JJ3DD4TTP65F-86560846-736546</Description>
    </_dlc_DocIdUrl>
    <TaxCatchAll xmlns="d3b09738-1a87-4dc4-9ed2-76dd7a175d49" xsi:nil="true"/>
    <lcf76f155ced4ddcb4097134ff3c332f xmlns="052429ee-2138-4070-b4ab-402312c113b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CE691-340D-45EA-9DA6-A0F400232860}">
  <ds:schemaRefs>
    <ds:schemaRef ds:uri="http://schemas.microsoft.com/sharepoint/events"/>
  </ds:schemaRefs>
</ds:datastoreItem>
</file>

<file path=customXml/itemProps2.xml><?xml version="1.0" encoding="utf-8"?>
<ds:datastoreItem xmlns:ds="http://schemas.openxmlformats.org/officeDocument/2006/customXml" ds:itemID="{F761D43A-8E83-47E7-8358-26C442C0B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b09738-1a87-4dc4-9ed2-76dd7a175d49"/>
    <ds:schemaRef ds:uri="052429ee-2138-4070-b4ab-402312c11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623A20-DFBB-4A8F-A5FE-22AF00BA39B9}">
  <ds:schemaRefs>
    <ds:schemaRef ds:uri="http://purl.org/dc/dcmitype/"/>
    <ds:schemaRef ds:uri="http://purl.org/dc/terms/"/>
    <ds:schemaRef ds:uri="http://purl.org/dc/elements/1.1/"/>
    <ds:schemaRef ds:uri="d3b09738-1a87-4dc4-9ed2-76dd7a175d49"/>
    <ds:schemaRef ds:uri="http://schemas.microsoft.com/office/2006/metadata/properties"/>
    <ds:schemaRef ds:uri="http://schemas.microsoft.com/office/infopath/2007/PartnerControls"/>
    <ds:schemaRef ds:uri="http://schemas.microsoft.com/office/2006/documentManagement/types"/>
    <ds:schemaRef ds:uri="052429ee-2138-4070-b4ab-402312c113b5"/>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CCB7EB63-B9F9-46E5-8670-3ADF80FBB09D}">
  <ds:schemaRefs>
    <ds:schemaRef ds:uri="http://schemas.microsoft.com/sharepoint/v3/contenttype/forms"/>
  </ds:schemaRefs>
</ds:datastoreItem>
</file>

<file path=customXml/itemProps5.xml><?xml version="1.0" encoding="utf-8"?>
<ds:datastoreItem xmlns:ds="http://schemas.openxmlformats.org/officeDocument/2006/customXml" ds:itemID="{BF096889-8F94-4C1D-8C53-07766E407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4</Pages>
  <Words>89</Words>
  <Characters>509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Willams</dc:creator>
  <cp:keywords/>
  <dc:description/>
  <cp:lastModifiedBy>Jackie Whittles</cp:lastModifiedBy>
  <cp:revision>1</cp:revision>
  <dcterms:created xsi:type="dcterms:W3CDTF">2024-09-06T15:00:00Z</dcterms:created>
  <dcterms:modified xsi:type="dcterms:W3CDTF">2024-10-04T16:27:00Z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0x0101007D9B77FD03A859478E64686719F03A8B</vt:lpwstr>
  </property>
  <property fmtid="{D5CDD505-2E9C-101B-9397-08002B2CF9AE}" pid="3" name="_dlc_DocIdItemGuid">
    <vt:lpwstr>32365d44-8036-4d53-b2d7-7a095677ba6e</vt:lpwstr>
  </property>
  <property fmtid="{D5CDD505-2E9C-101B-9397-08002B2CF9AE}" pid="4" name="MediaServiceImageTags">
    <vt:lpwstr/>
  </property>
</Properties>
</file>